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24.12.2025, 10:07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Charita pozvala lidi bez domova na sváteční oběd</w:t>
      </w:r>
    </w:p>
    <w:p>
      <w:pPr/>
      <w:r>
        <w:rPr/>
        <w:t xml:space="preserve"> Prostřít svým klientům ke slavnostnímu vánočnímu obědu se novojičínská Charita rozhodla v prostorách klubu seniorů na ulici Msgr. Šrámka. K nazdobené tabuli usedla asi třicítka lidí, kteří využívají služeb azylového domu, noclehárny, nízkoprahového denního centra nebo víceméně žijí venku.   </w:t>
      </w:r>
    </w:p>
    <w:p>
      <w:pPr/>
      <w:r>
        <w:rPr>
          <w:b w:val="1"/>
          <w:bCs w:val="1"/>
        </w:rPr>
        <w:t xml:space="preserve">Marek Procházka, terénní pracovník, Charita Nový Jičín: </w:t>
      </w:r>
      <w:r>
        <w:rPr/>
        <w:t xml:space="preserve">“Není to úplně tradiční akce. My jsme vždycky vánoční setkání s klienty dělali 24. prosince, přímo na Štědrý den. Bylo to vždycky v prostorách nízkoprahového denního centra, nebo noclehárny, kde jsme se sešli, ale ten prostor je malý, není úplně vyhovující. A po vzoru jiných Charit jsme si řekli, že to spořádáme o týden dříve, kdy si pronajmeme nějaký větší sál, kdy se můžeme pěkně všichni potkat a může přijít vlastně i více zaměstnanců a můžeme společně strávit takový jako pěkný čas.”</w:t>
      </w:r>
    </w:p>
    <w:p>
      <w:pPr/>
      <w:r>
        <w:rPr>
          <w:b w:val="1"/>
          <w:bCs w:val="1"/>
        </w:rPr>
        <w:t xml:space="preserve">klienti Charity Nový Jičín: </w:t>
      </w:r>
    </w:p>
    <w:p>
      <w:pPr/>
      <w:r>
        <w:rPr/>
        <w:t xml:space="preserve">“Dobré, v pohodě, je to zajímavé, nečekal jsem to.” </w:t>
      </w:r>
    </w:p>
    <w:p>
      <w:pPr/>
      <w:r>
        <w:rPr/>
        <w:t xml:space="preserve">“Je to tady nádherné, lepší jak na svatbě, je to úžasné.” </w:t>
      </w:r>
    </w:p>
    <w:p>
      <w:pPr/>
      <w:r>
        <w:rPr/>
        <w:t xml:space="preserve">Sváteční menu připravili žáci oboru kuchařské práce zdejšího Odborného učiliště a Praktické školy. </w:t>
      </w:r>
    </w:p>
    <w:p>
      <w:pPr/>
      <w:r>
        <w:rPr>
          <w:b w:val="1"/>
          <w:bCs w:val="1"/>
        </w:rPr>
        <w:t xml:space="preserve">Dominik Till, žák oboru kuchařské práce OU a PrŠ Nový Jičín: </w:t>
      </w:r>
      <w:r>
        <w:rPr/>
        <w:t xml:space="preserve">“Bramborový salát s řízkem a bude se k tomu dávat káva a cukroví.” </w:t>
      </w:r>
    </w:p>
    <w:p>
      <w:pPr/>
      <w:r>
        <w:rPr>
          <w:b w:val="1"/>
          <w:bCs w:val="1"/>
        </w:rPr>
        <w:t xml:space="preserve">Marek Procházka, terénní pracovník, Charita Nový Jičín</w:t>
      </w:r>
      <w:r>
        <w:rPr/>
        <w:t xml:space="preserve">: “Bude taky dáreček drobný, které dostanou klienti, kromě nějakých základních věcí dostanou také poukázkou do šatníku, takže můžou si tam pak vybrat nějaké oblečení, které budou potřebovat.”</w:t>
      </w:r>
    </w:p>
    <w:p>
      <w:pPr/>
      <w:r>
        <w:rPr>
          <w:b w:val="1"/>
          <w:bCs w:val="1"/>
        </w:rPr>
        <w:t xml:space="preserve">Vojtěch Janšta, děkan </w:t>
      </w:r>
      <w:r>
        <w:rPr>
          <w:b w:val="1"/>
          <w:bCs w:val="1"/>
        </w:rPr>
        <w:t xml:space="preserve">Římskokatolické církve Nový Jičín: </w:t>
      </w:r>
      <w:r>
        <w:rPr/>
        <w:t xml:space="preserve">“Já jsem rád, že se tady setkáváme společně s partou lidí, kteří běžně asi takto zváni nejsou na nějaký společný oběd. A je pravda, že ten oběd, nebo nějaká hostina, nebo večeře, je takovým znamením těch vztahů. Že jsme spolu, jsme spolu rádi, nějakým způsobem chceme tvořit něco společné. Patří to k tomu adventu, patří to k Vánocům. My to tak nějak víme z těch našich rodinných kontextů, ale jsou lidé, kteří to nemají. Jsou lidé, kteří tím trpí, když to nemají, ocitli se z nějakého důvodu mimo třeba své rodiny, mimo své společenství, mimo nějaký ten příznivý sociální kontext. Takže je to taková hezká příležitost, to zavnímat a něco pro ty lidi udělat.”</w:t>
      </w:r>
    </w:p>
    <w:p>
      <w:pPr/>
      <w:r>
        <w:rPr>
          <w:b w:val="1"/>
          <w:bCs w:val="1"/>
        </w:rPr>
        <w:t xml:space="preserve">Marek Procházka, terénní pracovník, Charita Nový Jičín</w:t>
      </w:r>
      <w:r>
        <w:rPr/>
        <w:t xml:space="preserve">: “Adventní čas a vůbec Vánoce jsou poměrně citlivé období pro naše klienty. Někteří třeba na ty svátky odjíždí i za rodinou, když mají tu možnost, tak je to takový čas, kdy oni můžou sami třeba se pokusit navázat nebo znovu navázat nebo prohloubit třeba vztahy, které mají a nebo které jsou třeba nějakým způsobem pošramocené, ale zároveň velká část lidí nemá kam jít.” </w:t>
      </w:r>
    </w:p>
    <w:p>
      <w:pPr/>
      <w:r>
        <w:rPr/>
        <w:t xml:space="preserve">Charita samozřejmě plánuje v pomoci lidem bez domova intenzivněji pokračovat v průběhu celého zimního období. Otevřena je noclehárna, jejíž kapacitu navyšuje i možnost přespání takzvaně na židličce. </w:t>
      </w:r>
    </w:p>
    <w:p>
      <w:pPr/>
      <w:r>
        <w:rPr>
          <w:b w:val="1"/>
          <w:bCs w:val="1"/>
        </w:rPr>
        <w:t xml:space="preserve">Marek Procházka, terénní pracovník, Charita Nový Jičín</w:t>
      </w:r>
      <w:r>
        <w:rPr/>
        <w:t xml:space="preserve">: “Připravili jsme Zetko, což je noc zdarma a vlastně každý občan má možnost zakoupit noc zdarma pro někoho, kdo by třeba tu noc jinak trávil venku.”</w:t>
      </w:r>
    </w:p>
    <w:p>
      <w:pPr/>
      <w:r>
        <w:rPr/>
        <w:t xml:space="preserve">Zetko lze zakoupit online na webu novojičínské Charity nebo v charitních domech na Dolní bráně a Straníku. Kartu lze darovat komukoliv, kdo ji potřebuje, nebo je možné ji zanechat v azylovém domě a pracovníci ji potřebnému člověku předají.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52304/charita-pozvala-lidi-bez-domova-na-svatecni-obe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2026-08-24T05:28:39+02:00</dcterms:created>
  <dcterms:modified xsi:type="dcterms:W3CDTF">2026-08-24T05:28:39+02:00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