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koledníci potěšili heřmanické seniory zpěvem i drobnými dárky</w:t>
      </w:r>
    </w:p>
    <w:p>
      <w:pPr/>
      <w:r>
        <w:rPr/>
        <w:t xml:space="preserve">Půjdem spolu do Betléma, Nesem vám noviny a další známé vánoční písně si mohli vyslechnout senioři z Heřmanic v podání dětí z Mateřské školy požární. Ty s koledou obešli minulé úterý s několika zastávkami téměř celou městskou část.</w:t>
      </w:r>
    </w:p>
    <w:p>
      <w:pPr/>
      <w:r>
        <w:rPr>
          <w:b w:val="1"/>
          <w:bCs w:val="1"/>
        </w:rPr>
        <w:t xml:space="preserve">Lenka  Anežková, ředitelka MŠ Požární</w:t>
      </w:r>
      <w:r>
        <w:rPr>
          <w:b w:val="1"/>
          <w:bCs w:val="1"/>
        </w:rPr>
        <w:t xml:space="preserve">:</w:t>
      </w:r>
      <w:r>
        <w:rPr/>
        <w:t xml:space="preserve"> "Ne všichni důchodci jsou v domech pro seniory, ale starají se o ně jejich děti, a nemají možnost se nikde takhle scházet, někteří ani nemohou. A tak jsme se rozhodli, že bychom je chtěli potěšit a samozřejmě jim popřát hezké svátky. Poprvé jsme jim dávali sborník s koledami jako malý dárek a zjišťovali jsme, jestli se to prostě osvědčí."</w:t>
      </w:r>
    </w:p>
    <w:p>
      <w:pPr/>
      <w:r>
        <w:rPr/>
        <w:t xml:space="preserve">Koledování se v Heřmanicích ujalo a dokonce se stalo tradicí, která pokračuje už deset let. Děti společně s učiteli navštíví pokaždé přibližně patnáct seniorů." </w:t>
      </w:r>
    </w:p>
    <w:p>
      <w:pPr/>
      <w:r>
        <w:rPr>
          <w:b w:val="1"/>
          <w:bCs w:val="1"/>
        </w:rPr>
        <w:t xml:space="preserve">Radmila  Žáčková, učitelka MŠ Požární</w:t>
      </w:r>
      <w:r>
        <w:rPr>
          <w:b w:val="1"/>
          <w:bCs w:val="1"/>
        </w:rPr>
        <w:t xml:space="preserve">:</w:t>
      </w:r>
      <w:r>
        <w:rPr/>
        <w:t xml:space="preserve"> "Pomáhá nám v tom tady naše bývalá zaměstnankyně, která už je teď také v důchodu, a ona vlastně tady zná ty seniory, takže nám vždycky trošičku vytyčí trasu a pomůže nám vybrat, kam bychom zašli. Připravujeme se tak, že vyrábíme přáníčka, která potom předáváme. Trénujeme také koledy, zazpíváme a děti se těší. Mají to rády a ví, že většinou dostanou nějaké sladkosti, nějaké dobroty."</w:t>
      </w:r>
    </w:p>
    <w:p>
      <w:pPr/>
      <w:r>
        <w:rPr>
          <w:b w:val="1"/>
          <w:bCs w:val="1"/>
        </w:rPr>
        <w:t xml:space="preserve">Milena  Veverková, navštívená seniorka z Heřmanic</w:t>
      </w:r>
      <w:r>
        <w:rPr>
          <w:b w:val="1"/>
          <w:bCs w:val="1"/>
        </w:rPr>
        <w:t xml:space="preserve">:</w:t>
      </w:r>
      <w:r>
        <w:rPr/>
        <w:t xml:space="preserve"> "Je to úžasné. Opravdu mě to vždycky dojímá úplně. Oni jsou zlatí, tak aspoň to cukroví jako člověk jim nabídne, nějakou dobrotu. Jeden rok, dokonce, jako bylo chladno, tak všechny děti byly u mě doma. Seděly na schodišti, v chodbě, dostaly čaj, nějakou dobrotu. Jé, ty byly spokojené."</w:t>
      </w:r>
    </w:p>
    <w:p>
      <w:pPr/>
      <w:r>
        <w:rPr>
          <w:b w:val="1"/>
          <w:bCs w:val="1"/>
        </w:rPr>
        <w:t xml:space="preserve">Vlasta  Jarešová, navštívená seniorka z Heřmanic</w:t>
      </w:r>
      <w:r>
        <w:rPr>
          <w:b w:val="1"/>
          <w:bCs w:val="1"/>
        </w:rPr>
        <w:t xml:space="preserve">:</w:t>
      </w:r>
      <w:r>
        <w:rPr/>
        <w:t xml:space="preserve"> "Nádhera, nádhera. Vždycky si vzpomenu na moje vnoučata, když byla taková prťavá. Mám celkem devět vnoučat. Všechny postupně prošly tady touhle školkou."</w:t>
      </w:r>
    </w:p>
    <w:p>
      <w:pPr/>
      <w:r>
        <w:rPr>
          <w:b w:val="1"/>
          <w:bCs w:val="1"/>
        </w:rPr>
        <w:t xml:space="preserve">Jiřina  Sedláčková, navštívená seniorka z Heřmanic</w:t>
      </w:r>
      <w:r>
        <w:rPr>
          <w:b w:val="1"/>
          <w:bCs w:val="1"/>
        </w:rPr>
        <w:t xml:space="preserve">:</w:t>
      </w:r>
      <w:r>
        <w:rPr/>
        <w:t xml:space="preserve"> "Už je to hodně roků, co tu chodí. Já jsem spokojená, a kdyby nepřišly, no tak by mi to chybělo. Ty Vánoce by nebyly ono. A ještě když tam mám děti od neteří a od rodiny."</w:t>
      </w:r>
    </w:p>
    <w:p>
      <w:pPr/>
      <w:r>
        <w:rPr/>
        <w:t xml:space="preserve">Kromě koledy a přání dostanou senioři od dětí vždycky taky  malý originální dárek. Letos si třeba školka připravila svítící domeček.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397/mali-kolednici-potesili-hermanicke-seniory-zpevem-i-drobnym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2026-06-09T23:10:49+02:00</dcterms:created>
  <dcterms:modified xsi:type="dcterms:W3CDTF">2026-06-09T23:10:49+02:00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