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Bohumíra Dvorského v Ostravě se žáci učí bilingvně</w:t>
      </w:r>
    </w:p>
    <w:p>
      <w:pPr/>
      <w:r>
        <w:rPr/>
        <w:t xml:space="preserve">Hudební a výtvarná výchova ale i přírodověda nebo dějepis  v angličtině. Od září se na základní škole Bohumíra Dvorského učí žáci  částečně v angličtině, a to na obou stupních.</w:t>
      </w:r>
    </w:p>
    <w:p>
      <w:pPr/>
      <w:r>
        <w:rPr>
          <w:b w:val="1"/>
          <w:bCs w:val="1"/>
        </w:rPr>
        <w:t xml:space="preserve">Ivana  Dybalová, zástupkyně ředitele, ZŠ B. Dvorského</w:t>
      </w:r>
      <w:r>
        <w:rPr>
          <w:b w:val="1"/>
          <w:bCs w:val="1"/>
        </w:rPr>
        <w:t xml:space="preserve">:</w:t>
      </w:r>
      <w:r>
        <w:rPr/>
        <w:t xml:space="preserve"> "V prvním stupni máme bilingvní výuku vlastně rozdělenou na první a druhou třídu, kdy většinou to máme ve výchovných předmětech, jako je hudební výchova a výtvarná výchova, protože ty děti ještě neumí dostatečně anglicky a nemají dostatečnou slovní zásobu. Potom od třetí třídy výše už ta bilingvní výuka probíhá v nových předmětech, v prvouce, popřípadě v přírodovědě, vlastivědě na druhém stupni, dějepisu a dalších."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"Můj oblíbený vyučovací předmět v angličtině je výtvarka, protože tam si můžu malovat v klidu."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"Přírodověda."</w:t>
      </w:r>
    </w:p>
    <w:p>
      <w:pPr/>
      <w:r>
        <w:rPr>
          <w:b w:val="1"/>
          <w:bCs w:val="1"/>
        </w:rPr>
        <w:t xml:space="preserve">Miloš Kosík,  ředitel ZŠ B. Dvorského</w:t>
      </w:r>
      <w:r>
        <w:rPr/>
        <w:t xml:space="preserve">: "Je to pro nás výzva určitě, jelikož naše škola je zaměřena zejména na sport. Ano, ale jazyky byly zapotřebí, protože jsme s tím měli zkušenost. Jednou jsme to chtěli posunout trošičku na vyšší úroveň."</w:t>
      </w:r>
    </w:p>
    <w:p>
      <w:pPr/>
      <w:r>
        <w:rPr/>
        <w:t xml:space="preserve">Oficiální statut bilingvních tříd mají jen čtyři další  ostravské státní základní školy. ZŠ Bohumíra Dvorského je tedy pátou.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401/na-zs-bohumira-dvorskeho-v-ostrave-se-zaci-uci-biling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2026-06-19T07:27:33+02:00</dcterms:created>
  <dcterms:modified xsi:type="dcterms:W3CDTF">2026-06-19T07:27:33+02:00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