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31.12.2025, 15:48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svaté Hedviky v Opavě se ve vánočním čase výjimečně otevřel lidem</w:t>
      </w:r>
    </w:p>
    <w:p>
      <w:pPr/>
      <w:r>
        <w:rPr/>
        <w:t xml:space="preserve">Vánoční čas letos lidem v Opavě nabídl výjimečný zážitek. Kostel svaté Hedviky se otevřel veřejnosti a zájem byl obrovský. Návštěvníci mohli vystoupat na věž, užít si výhled na noční město i bohatý doprovodný program.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“Dnes je vánoční výstup na věž svaté Hedviky. Mám z toho velkou radost, protože tady je spousta lidí a je tady připraven i doprovodný program. Na vrchu nějaké občerstvení, punč, venku máme živý betlém a v 18 hodin dorazí svatá rodina. Já musím poděkovat opavské farnosti za to, že tuto krásnou akci připravila a že se to lidem líbí a že mají možnost se podívat z věže na naši krásnou Opavu."</w:t>
      </w:r>
    </w:p>
    <w:p>
      <w:pPr/>
      <w:r>
        <w:rPr/>
        <w:t xml:space="preserve">Věž kostela svaté Hedviky se běžně veřejnosti otevírá jen několikrát do roka. Vánoce jsou proto výjimečnou příležitostí, kdy mohou lidé zažít atmosféru kostela i města z netradiční perspektivy.</w:t>
      </w:r>
    </w:p>
    <w:p>
      <w:pPr/>
      <w:r>
        <w:rPr>
          <w:b w:val="1"/>
          <w:bCs w:val="1"/>
        </w:rPr>
        <w:t xml:space="preserve">otec Marek: </w:t>
      </w:r>
      <w:r>
        <w:rPr/>
        <w:t xml:space="preserve">“Snažíme se od velikonoc vždycky do podzimu každý měsíc jedenkrát, vždycky v neděli odpoledne, nebo výjimečně, když je třeba noc kostelů, nebo jako dneska Vánoce, otevřít výjimečně věž pro lidi, ať se můžou podívat na výhled.”</w:t>
      </w:r>
    </w:p>
    <w:p>
      <w:pPr/>
      <w:r>
        <w:rPr/>
        <w:t xml:space="preserve">Nechyběl ani živý betlém, občerstvení a program pro děti.</w:t>
      </w:r>
    </w:p>
    <w:p>
      <w:pPr/>
      <w:r>
        <w:rPr>
          <w:b w:val="1"/>
          <w:bCs w:val="1"/>
        </w:rPr>
        <w:t xml:space="preserve">Lukáš Graca, farník: </w:t>
      </w:r>
      <w:r>
        <w:rPr/>
        <w:t xml:space="preserve">“Máme tady betlém, živý, poprvé, zkoušíme a přivezli jsme tady tři ovečky v ohrádce, venku jsou tři pastýři s ohněm, podává se tady horký čaj a punč. A v 18 hodin přijde svatá rodinka, takže Josef, Marie a Ježíšek. Punč je domácí, je výborný, dělaly to tady holky s ovocem, rumem, griotkou a zahřeje na těle i na duši. Perníčky pekla naše hospodyňka Klára, jsou výborné, jsou taky domácí.”</w:t>
      </w:r>
    </w:p>
    <w:p>
      <w:pPr/>
      <w:r>
        <w:rPr/>
        <w:t xml:space="preserve">Součástí akce byla také malá výstava betlémů.</w:t>
      </w:r>
    </w:p>
    <w:p>
      <w:pPr/>
      <w:r>
        <w:rPr>
          <w:b w:val="1"/>
          <w:bCs w:val="1"/>
        </w:rPr>
        <w:t xml:space="preserve">Pavel Richta, sběratel betlémů: </w:t>
      </w:r>
      <w:r>
        <w:rPr/>
        <w:t xml:space="preserve">“To byla jenom taková rychlovka, pár věcí z mojí sbírky. Sbírám papírové betlémy už dost dlouho, už možná takových 40 let. Každý má svoje něco.”</w:t>
      </w:r>
    </w:p>
    <w:p>
      <w:pPr/>
      <w:r>
        <w:rPr/>
        <w:t xml:space="preserve">Zájem veřejnosti organizátory mile překvapil.</w:t>
      </w:r>
    </w:p>
    <w:p>
      <w:pPr/>
      <w:r>
        <w:rPr>
          <w:b w:val="1"/>
          <w:bCs w:val="1"/>
        </w:rPr>
        <w:t xml:space="preserve">anketa: návštěvníci akce</w:t>
      </w:r>
      <w:r>
        <w:rPr/>
        <w:t xml:space="preserve">: “Opravdu super. Super. Co se vám všechno líbilo? No, všechno. Hlavně ten výstup.” </w:t>
      </w:r>
    </w:p>
    <w:p>
      <w:pPr/>
      <w:r>
        <w:rPr/>
        <w:t xml:space="preserve">“Je to úžasné. Jako já v těch letech jít nahoru, jsem myslela, že to fakt nedám, ale dala jsem to. Je to super.”</w:t>
      </w:r>
    </w:p>
    <w:p>
      <w:pPr/>
      <w:r>
        <w:rPr/>
        <w:t xml:space="preserve">“Akce parádní, první vánoční, no a že tu bude tolik lidí jako, super.”</w:t>
      </w:r>
    </w:p>
    <w:p>
      <w:pPr/>
      <w:r>
        <w:rPr/>
        <w:t xml:space="preserve">“Punč je super, koledy jsou perfektní, schody jsme nepočítali a je to tu moc pěkné. Teď jsme si zrovna dali svařák, tady máme pauzu, zpíváme koledy a užíváme ještě takovou tu vánoční pohodu.” </w:t>
      </w:r>
    </w:p>
    <w:p>
      <w:pPr/>
      <w:r>
        <w:rPr/>
        <w:t xml:space="preserve">“My jsme tady poprvé a líbí se nám to. A ještě jsme neviděli všechno, tak se těšíme na betlém živý.”</w:t>
      </w:r>
    </w:p>
    <w:p>
      <w:pPr/>
      <w:r>
        <w:rPr/>
        <w:t xml:space="preserve">Vánoční otevření věže svaté Hedviky tak nabídlo nejen výhled na noční Opavu, ale hlavně setkání, pohodu a sváteční atmosféru.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2418/kostel-svate-hedviky-v-opave-se-ve-vanocnim-case-vyjimecne-otevrel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2026-05-02T18:24:56+02:00</dcterms:created>
  <dcterms:modified xsi:type="dcterms:W3CDTF">2026-05-02T18:24:56+02:00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