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„Tak u nás ve Vile Hanse Ulricha už od vstupu  uvidíte a vstoupíte do světa imaginária bratří Formanů, ale my jsme si je  přejmenovali na Kumštkabinet.</w:t>
      </w:r>
    </w:p>
    <w:p>
      <w:pPr/>
      <w:r>
        <w:rPr>
          <w:b w:val="1"/>
          <w:bCs w:val="1"/>
        </w:rPr>
        <w:t xml:space="preserve">Petr Veselka (ANO), starosta Moravské Ostravy a  Přívozu</w:t>
      </w:r>
      <w:r>
        <w:rPr/>
        <w:t xml:space="preserve">: „Už samo to jméno, Forman, Formanové, je zárukou neskutečného  umění a věcí, které musíte vidět na vlastně oči, protože je normálním chápáním  nepochopíte. Takže vemte děti, přijďte se potěšit a můžu vás ujistit, že budete  odcházet jako já s otevřenou pusou.“</w:t>
      </w:r>
    </w:p>
    <w:p>
      <w:pPr/>
      <w:r>
        <w:rPr/>
        <w:t xml:space="preserve">Návštěvníci se mohou ponořit do světa fantazie, prozkoumávat  tajné komůrky a objevovat překvapení za každými dveřmi nebo vše jen pozorovat  klíčovou dírkou. 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„Tak toto kouzelné zákoutí je plné opět  kouzelných skříněk. Pro dnešní dobu samozřejmě, když si najdete na mobilu  nejrůznější videa, to není zase až tak magické. A nebo možná právě proto,  že ty věci jsou kouzelné svojí uměleckou jednoduchostí. Když se podíváte, anebo  když se zmáčknete ten knoflíček, podíváte se dovnitř a zatočíte, a to bylo  nesmírně zajímavé, že si vám ty figurky vlastně hýbou a je tam buď Don Quijot,  beduíni, nebo dokonce se můžete podívat do pekla a podobně.“</w:t>
      </w:r>
    </w:p>
    <w:p>
      <w:pPr/>
      <w:r>
        <w:rPr/>
        <w:t xml:space="preserve">Na výstavě se podílel pestrý tým výtvarníků a divadelníků  nejen z Divadla bratří Formanů. 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„Josef Sodomka, Andrea Sodomková, Matěj Forman  samozřejmě šéf a syn pana režiséra, jedno z jeho dvojčat, druhý je  Petr, a ten je vlastně šéfem celého toho sdružení, které vytváří imaginárium. Já  bych ráda upozornila, protože u nás ve Vile Hanse Ulricha jsme měli  také malého prince Elišky Podzimkové a toto je její maminka Veronika  Podzimková, která rovněž své dceři předala ten talent k práci se  dřevem, k loutkám a k celému tomu krásnému světu umění.“</w:t>
      </w:r>
    </w:p>
    <w:p>
      <w:pPr/>
      <w:r>
        <w:rPr/>
        <w:t xml:space="preserve">Výstava zaplňuje obě patra vily.  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„Když se mluvila o paní Veronice Podzimkové,  mamince Elišky, tak od ledna se právě otevřela tato její tůňka, stvořená z ptáčků  ze starých žehliček. Takže využití reuse materiálů, ale velmi  umělecký. Tento prostor bude otevřen dětem, které třeba rádi hrají divadlo  pro své kamarády a spolužáky. A nebo tady máme i takové zákoutí pro unavené  lovce, které si mohou prohlédnout. Ale vsázíme samozřejmě na to divadélko,  které, jak uvidíte, může hrát naprosto každý, i my dvě bychom si mohli  zahrát. A ty loutky už jsou tady připravené, stačí si je vlastně jenom  navléknout na ruku a už tady můžou hrát pro děti, které budou usazeny na  špalíčcích nebo židličkách.“</w:t>
      </w:r>
    </w:p>
    <w:p>
      <w:pPr/>
      <w:r>
        <w:rPr/>
        <w:t xml:space="preserve">Uměleckým světem poté zájemce provádí animační a lektorské  programy. Jejich centrem je právě loutkové divadlo.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„Animační programy máme připravené vlastně pro  všechny generace dětí, čili pro tři kategorie, pro předškoláky, prvňáčky, potom  pro základní školy a také ale i pro středoškoláky. A taky pánu bohu zaplať, všichni  nám chodí.“</w:t>
      </w:r>
    </w:p>
    <w:p>
      <w:pPr/>
      <w:r>
        <w:rPr/>
        <w:t xml:space="preserve">Příležitost zažít kousek divadelního umění bratří Formanů v  netradičním prostředí plném fantazie mohou zájemci využít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491/kumstkabinet-v-centru-ostravy-bavi-a-vzdelav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2026-07-06T12:07:15+02:00</dcterms:created>
  <dcterms:modified xsi:type="dcterms:W3CDTF">2026-07-06T12:07:15+02:00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