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sportovní centrum zavádí bezobslužné fitness</w:t>
      </w:r>
    </w:p>
    <w:p>
      <w:pPr/>
      <w:r>
        <w:rPr/>
        <w:t xml:space="preserve">Bezobslužný provoz fitcentra, které je součástí budovy zimního stadionu, začala organizace Sport a kultura testovat v prosinci. Vstupní karta by do budoucna měla zcela nahradit pracovníka recepce. 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“My jsme chtěli hlavně vyhovět přání našich zákazníků, abychom rozšířili provozní dobu. To byl jeden z hlavních důvodů, proč jsme zvolili tento systém bezobslužného provozu, který nám umožnil rozšířit provozní dobu už o 6 ráno a samozřejmě i večer jsme tu provozní dobu natáhli až do 22 hodin. Dalším důvodem bylo to, že jsme chtěli uspořit v nákladech za obsluhu. To znamená, peníze, které ušetříme za mzdové náklady na obsluhu, budeme v budoucnu investovat například do dalšího vybavení, fitcentra nebo nákupu nových strojů.”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“Funguje to celkem dobře, ale pořád ještě vychytáváme mouchy, protože systém je nový a lidi si na to musí taky zvyknout. Občas nám to hodí nějakou chybu nebo tak, ale těšíme to právě z externích firmů, která nám to zpravuje. Tak přes ty svátky to bylo trošku náročnější tady tohle, ale tenhle týden už to funguje úplně bez problému.”</w:t>
      </w:r>
    </w:p>
    <w:p>
      <w:pPr/>
      <w:r>
        <w:rPr/>
        <w:t xml:space="preserve">Automatický provoz je ovšem zaváděn postupně, obsluha je momentálně ve fitness centru k dispozici ještě čtyřikrát týdně, v pondělí, středu, pátek a sobotu odpoledne od dvou do sedmi hodin.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“Je tady hlavně z důvodu toho, aby noví zákazníci si mohli pořídit vstupovou kartu, se kterou se potom budou dostávat do prostor fitcentra.”</w:t>
      </w:r>
    </w:p>
    <w:p>
      <w:pPr/>
      <w:r>
        <w:rPr/>
        <w:t xml:space="preserve">Čipovou kartu, která je současně i permanentkou, je ale také možné vyřídit v baru sportovního centra.  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“Ten systém si musí sednout, lidi si na to musí zvyknout, musíme to trošku vychytat, aby opravdu to bylo stoprocentní, a neřešili jsme potom třeba, když by se tady někdo nedostal. Ale do budoucna můžeme tu provozní dobu rozšířit třeba i do těch nočních hodin, začít třeba ještě ještě dřív ráno, protože to opravdu nestojí nic navíc, než to, že přenastavíme časy otevírání elektronických dveří dole.” </w:t>
      </w:r>
    </w:p>
    <w:p>
      <w:pPr/>
      <w:r>
        <w:rPr/>
        <w:t xml:space="preserve">Zachována zůstane dvouhodinová polední pauza, která je určena pro úklid šaten a servis posilovacích a cvičebních strojů. Beze změny jsou také čtvrteční kruhové tréninky.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“Sledujeme během asi tří, čtyř let enormní nárůst zákazníků, proto se snažíme všechny jejich požadavky nějakým způsobem reflektovat a snažíme se o to, aby mohli fitko využívat v co největší možné míře.”</w:t>
      </w:r>
    </w:p>
    <w:p>
      <w:pPr/>
      <w:r>
        <w:rPr/>
        <w:t xml:space="preserve">Podrobné informace k novému bezobslužnému systému jsou na webu organizace SAK Studénka.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528/mestske-sportovni-centrum-zavadi-bezobsluzne-fit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2026-08-22T02:47:18+02:00</dcterms:created>
  <dcterms:modified xsi:type="dcterms:W3CDTF">2026-08-22T02:47:18+02:00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