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letošní novojičínské děti jsou hned dvě. Pro rodiče jsou to už druhá dvojčata</w:t>
      </w:r>
    </w:p>
    <w:p>
      <w:pPr/>
      <w:r>
        <w:rPr/>
        <w:t xml:space="preserve">Dvě holčičky - dvojčata - jsou prvními dětmi, které se v roce 2026 v novojičínské nemocnici narodily rodičům z Nového Jičína, a to 8. ledna. Jako prvním občanům města se jim dostalo náležitého přivítání.  </w:t>
      </w: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Martin Trhlík, primář gyn.-por. oddělení Nemocnice AGEL Nový Jičín: </w:t>
      </w:r>
      <w:r>
        <w:rPr/>
        <w:t xml:space="preserve">“Všechno proběhlo, tak jak mělo, naprosto v pořádku. Pro maminku jsou to dokonce už druhé dvojčátka, takže ta je velmi zkušená. Měly normální váhu, to znamená, i teď se mají k světu, jsou výborný.” </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t xml:space="preserve">V novojičínské nemocnici přišlo v loňském roce na svět 403 dětí, 179 děvčat a 224 chlapců.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610/prvni-letosni-novojicinske-deti-jsou-hned-dve-pro-rodice-jsou-to-uz-druha-dvojc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2026-07-12T21:26:54+02:00</dcterms:created>
  <dcterms:modified xsi:type="dcterms:W3CDTF">2026-07-12T21:26:54+02:00</dcterms:modified>
</cp:coreProperties>
</file>

<file path=docProps/custom.xml><?xml version="1.0" encoding="utf-8"?>
<Properties xmlns="http://schemas.openxmlformats.org/officeDocument/2006/custom-properties" xmlns:vt="http://schemas.openxmlformats.org/officeDocument/2006/docPropsVTypes"/>
</file>