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MDPO má další elektrovozidlo. Senior taxi v Opavě tak bude nově plně ekologické</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my jsme rádi, že se nám podařilo de facto sehnat druhé elektroauto s tím, že je bezemisní a dostáváme se vlastně do té situace, kdy se snažíme pokrýt požadavky vlastními prostředky. Protože v první fázi se uvažovalo o tom, že by město uzavřelo smlouvu ještě s nějakým jiným dopravcem, ale tím, že to dopravní podnik zvládl, tak zůstáváme vlastně u nich."</w:t>
      </w:r>
    </w:p>
    <w:p>
      <w:pPr/>
      <w:r>
        <w:rPr/>
        <w:t xml:space="preserve">Senior taxi je určeno lidem nad 70 let věku a také invalidním důchodcům s průkazem ZTP. Nejčastěji je využíváno k cestám k lékaři, do lékárny nebo na úřad.</w:t>
      </w:r>
    </w:p>
    <w:p>
      <w:pPr/>
      <w:r>
        <w:rPr>
          <w:b w:val="1"/>
          <w:bCs w:val="1"/>
        </w:rPr>
        <w:t xml:space="preserve">Petr Popadinec (ANO), radní Opavy: </w:t>
      </w:r>
      <w:r>
        <w:rPr/>
        <w:t xml:space="preserve">“Je to Toyota ProAce City a je to full elektrické auto, plně elektrické. Zatím asi si myslím, že dopravní podnik nepočítá s rozšířením. Věříme, že to tady těmi dvěma vozidly, elektrovozidly pokryjeme.”</w:t>
      </w:r>
    </w:p>
    <w:p>
      <w:pPr/>
      <w:r>
        <w:rPr>
          <w:b w:val="1"/>
          <w:bCs w:val="1"/>
        </w:rPr>
        <w:t xml:space="preserve">Milan Semera, předseda představenstva MDPO: </w:t>
      </w:r>
      <w:r>
        <w:rPr/>
        <w:t xml:space="preserve">“Je standardně koncipováno do městského provozu. Je to ekologické auto na elektřinu a bude to jako druhé vozidlo pro senior taxi působit. Dneska už nám působí jedno vozidlo plně elektrické, taky Toyota. A to vozidlo je naplněno ze 100%. Toto vozidlo, které nahradí diesel, tak to už je teďka z 90% zamluveno.”</w:t>
      </w:r>
    </w:p>
    <w:p>
      <w:pPr/>
      <w:r>
        <w:rPr/>
        <w:t xml:space="preserve">Zvýhodněnou službu, která funguje už 5. rokem, aktuálně využívá zhruba 1600 lidí. Objednávky probíhají telefonicky přes dispečink městského dopravního podniku, ideálně několik dní dopředu.</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 My si myslíme, že takový dojezd reálný bude v tomto zimní období kolem 220 km s tím, že samozřejmě se tady to dá dobít. Bude přibližně jednou denně v tom plném provozu a potom, když vozidlo skončí tu svoji službu denní pro občany, tak se dá na nabíječku, aby další den znova byl připraven do provozu.”</w:t>
      </w:r>
    </w:p>
    <w:p>
      <w:pPr/>
      <w:r>
        <w:rPr/>
        <w:t xml:space="preserve">Cestující mohou Senior taxi využívat maximálně 4x měsíčně a mohou mít sebou i doprovod.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621/mdpo-ma-dalsi-elektrovozidlo-senior-taxi-v-opave-tak-bude-nove-plne-ekologi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2026-05-08T09:49:34+02:00</dcterms:created>
  <dcterms:modified xsi:type="dcterms:W3CDTF">2026-05-08T09:49:34+02:00</dcterms:modified>
</cp:coreProperties>
</file>

<file path=docProps/custom.xml><?xml version="1.0" encoding="utf-8"?>
<Properties xmlns="http://schemas.openxmlformats.org/officeDocument/2006/custom-properties" xmlns:vt="http://schemas.openxmlformats.org/officeDocument/2006/docPropsVTypes"/>
</file>