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hůře dostupných oblastech Havířova pomůže ve svozu odpadu nové vozidlo</w:t>
      </w:r>
    </w:p>
    <w:p>
      <w:pPr/>
      <w:r>
        <w:rPr/>
        <w:t xml:space="preserve">Ve městě v posledních letech stále roste počet rodinných domů a s tímto trendem musí počítat také technické služby. O svoz odpadu z hůře dostupných částí s rodinnou zástavbou se v Havířově aktuálně starají vozidla Multicar, která však pro tento účel nejsou ideální. Technické služby se proto rozhodly pro koupi nového vozového vozu.</w:t>
      </w:r>
    </w:p>
    <w:p>
      <w:pPr/>
      <w:r>
        <w:rPr>
          <w:b w:val="1"/>
          <w:bCs w:val="1"/>
        </w:rPr>
        <w:t xml:space="preserve">Václav Zyder, náměstek ředitele Technických služeb Havířov</w:t>
      </w:r>
      <w:r>
        <w:rPr>
          <w:b w:val="1"/>
          <w:bCs w:val="1"/>
        </w:rPr>
        <w:t xml:space="preserve">:</w:t>
      </w:r>
      <w:r>
        <w:rPr/>
        <w:t xml:space="preserve"> "K pořízení tohoto vozidla nás vedla snaha o optimalizaci systému svážení odpadu a zefektivnění celého systému v našem provoze, protože doposud jsme odpadkové koše a těžko dostupná místa sváželi malými vozidly typu Multicar, do kterých se vešlo velmi omezené množství odpadu, kdežto toto vozidlo nám umožní při méně jízdách svést mnohem větší objem odpadu, a tím pádem se nám zkrátí jak svozový čas, tak i náklady na tento svoz."</w:t>
      </w:r>
    </w:p>
    <w:p>
      <w:pPr/>
      <w:r>
        <w:rPr>
          <w:b w:val="1"/>
          <w:bCs w:val="1"/>
        </w:rPr>
        <w:t xml:space="preserve">Miroslav Sternadel, vedoucí střediska odpadového hospodářství TSH</w:t>
      </w:r>
      <w:r>
        <w:rPr>
          <w:b w:val="1"/>
          <w:bCs w:val="1"/>
        </w:rPr>
        <w:t xml:space="preserve">:</w:t>
      </w:r>
      <w:r>
        <w:rPr/>
        <w:t xml:space="preserve"> "To, co Multicar svážel 3 dny, svezeme za 2. A ještě nám zbývá prostor. Odpadkové koše také posbírá ve velkém tam, kam se dostaneme, zdravotnický odpad také odvezeme na jedenkrát. A co je ještě bonus navíc, toto vozidlo nám může sloužit jako náhrada v případě špatně zaparkovaných aut na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b w:val="1"/>
          <w:bCs w:val="1"/>
        </w:rPr>
        <w:t xml:space="preserve">:</w:t>
      </w:r>
      <w:r>
        <w:rPr/>
        <w:t xml:space="preserve"> "Po zkušenostech s vozem Multicar, který byla malý, málo toho nabral, jezdilo se hodně krát sypat, a teď toto vozidlo nabere za jeden den to, co tři vozy Multicar, takže je to veliká úspora. Ovládání proti velkému svozovému autu je úplně stejné. Úplně stejně jako auto, akorát že je všechno v menším."</w:t>
      </w:r>
    </w:p>
    <w:p>
      <w:pPr/>
      <w:r>
        <w:rPr>
          <w:b w:val="1"/>
          <w:bCs w:val="1"/>
        </w:rPr>
        <w:t xml:space="preserve">Miroslav Sternadel, vedoucí střediska odpadového hospodářství TSH</w:t>
      </w:r>
      <w:r>
        <w:rPr>
          <w:b w:val="1"/>
          <w:bCs w:val="1"/>
        </w:rPr>
        <w:t xml:space="preserve">:</w:t>
      </w:r>
      <w:r>
        <w:rPr/>
        <w:t xml:space="preserve"> "Toto vozidlo má standardní lisovací systém velkého popelářského auta s poměrem lisování pět ku jedné, takže tam není problém, aby to vozidlo posbíralo zhruba sedmkrát víc než Multicar."</w:t>
      </w:r>
    </w:p>
    <w:p>
      <w:pPr/>
      <w:r>
        <w:rPr/>
        <w:t xml:space="preserve">Nové vozidlo bude opět plnit také edukační a motivační funkci, jak už je u havířovských vozových vozů zvykem.</w:t>
      </w:r>
    </w:p>
    <w:p>
      <w:pPr/>
      <w:r>
        <w:rPr>
          <w:b w:val="1"/>
          <w:bCs w:val="1"/>
        </w:rPr>
        <w:t xml:space="preserve">Václav Zyder, náměstek ředitele Technických služeb Havířov</w:t>
      </w:r>
      <w:r>
        <w:rPr>
          <w:b w:val="1"/>
          <w:bCs w:val="1"/>
        </w:rPr>
        <w:t xml:space="preserve">:</w:t>
      </w:r>
      <w:r>
        <w:rPr/>
        <w:t xml:space="preserve"> "To auto jsme po vzoru našich velkých vozových vozidel vybavili edukačním potiskem, kde náš maskot mlok se snaží apelovat na občany, aby udržovali pořádek v našich parcích a na našich ulicích a motivuje k tomu, aby odpadky házeli do odpadkových košů a ne na zem a do svého okolí."</w:t>
      </w:r>
    </w:p>
    <w:p>
      <w:pPr/>
      <w:r>
        <w:rPr/>
        <w:t xml:space="preserve">Vůz je v Havířově aktuálně ve fázi testování a technické služby ověřují, jestli se jím jeho provoz vyplatí.</w:t>
      </w:r>
    </w:p>
    <w:p>
      <w:pPr/>
      <w:r>
        <w:rPr>
          <w:b w:val="1"/>
          <w:bCs w:val="1"/>
        </w:rPr>
        <w:t xml:space="preserve">Miroslav Sternadel, vedoucí střediska odpadového hospodářství TSH</w:t>
      </w:r>
      <w:r>
        <w:rPr>
          <w:b w:val="1"/>
          <w:bCs w:val="1"/>
        </w:rPr>
        <w:t xml:space="preserve">:</w:t>
      </w:r>
      <w:r>
        <w:rPr/>
        <w:t xml:space="preserve"> "Pochopitelně víme, že to uveze čtyři tuny, ale my potřebujeme vědět, kolik ty čtyři tuny budou ve skutečnosti dělat z procentuálního svozu velkého vozidla, abychom nenahrazovali něčím nákladnějším něco, co je levnější. Protože teď svážíme místo menšího větším, abychom ušetřili svozy, pohonné hmoty a životní prostředí."</w:t>
      </w:r>
    </w:p>
    <w:p>
      <w:pPr/>
      <w:r>
        <w:rPr/>
        <w:t xml:space="preserve">Zkoušet se bude také svoz tříděného odpadu z hůře dostupných dvorových částí, kam se velké vozy kvůli zaparkovaným autům nedostanou.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682/v-hure-dostupnych-oblastech-havirova-pomuze-ve-svozu-odpadu-nove-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2026-06-09T23:11:06+02:00</dcterms:created>
  <dcterms:modified xsi:type="dcterms:W3CDTF">2026-06-09T23:11:06+02:00</dcterms:modified>
</cp:coreProperties>
</file>

<file path=docProps/custom.xml><?xml version="1.0" encoding="utf-8"?>
<Properties xmlns="http://schemas.openxmlformats.org/officeDocument/2006/custom-properties" xmlns:vt="http://schemas.openxmlformats.org/officeDocument/2006/docPropsVTypes"/>
</file>