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dokončila velkolepou přestavbu hasičské zbrojnice v Heřmanicích</w:t>
      </w:r>
    </w:p>
    <w:p>
      <w:pPr/>
      <w:r>
        <w:rPr/>
        <w:t xml:space="preserve">Slezská Ostrava dlouhodobě dbá na dobrý technický stav hasičských zbrojnic dobrovolných sborů. V minulosti již postupně rekonstruovala téměř všechny. Jako poslední se teď dočkal sbor z Heřmanic.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"Hasičská zbrojnice tady v Heřmanicích je trochu odlišná, je samozřejmě velkorysejší. Je tady velký sál, který může sloužit ke kulturním a společenským akcím, ale zároveň i jako tělocvična. Zázemí tady nenajdou jenom členové jednotky sboru dobrovolných hasičů, ale i členové toho sboru. Najde je tady hasičská mládež."</w:t>
      </w:r>
    </w:p>
    <w:p>
      <w:pPr/>
      <w:r>
        <w:rPr/>
        <w:t xml:space="preserve">Původně se mělo jednat pouze o rekonstrukci a dostavbu. Kvůli špatnému stavu původní budovy a dalším problémům ale obvod musel větší část zbrojnice vystavět znovu.</w:t>
      </w:r>
    </w:p>
    <w:p>
      <w:pPr/>
      <w:r>
        <w:rPr>
          <w:b w:val="1"/>
          <w:bCs w:val="1"/>
        </w:rPr>
        <w:t xml:space="preserve">Michal Gavlas, velitel jednotky SDH Heřmanice</w:t>
      </w:r>
      <w:r>
        <w:rPr>
          <w:b w:val="1"/>
          <w:bCs w:val="1"/>
        </w:rPr>
        <w:t xml:space="preserve">:</w:t>
      </w:r>
      <w:r>
        <w:rPr/>
        <w:t xml:space="preserve"> "Nechali jsme přistavět nové garáže se třemi stáními a větším standardizovaným prostorem, školící místnost jsme vystavěli zvlášť. Máme oddělenou šatnu jak pro zásahové obleky, tak i pro čisté obleky."</w:t>
      </w:r>
    </w:p>
    <w:p>
      <w:pPr/>
      <w:r>
        <w:rPr>
          <w:b w:val="1"/>
          <w:bCs w:val="1"/>
        </w:rPr>
        <w:t xml:space="preserve">Radovan Šugar, starosta SDH</w:t>
      </w:r>
      <w:r>
        <w:rPr>
          <w:b w:val="1"/>
          <w:bCs w:val="1"/>
        </w:rPr>
        <w:t xml:space="preserve"> Heřmanice:</w:t>
      </w:r>
      <w:r>
        <w:rPr/>
        <w:t xml:space="preserve"> "Já si myslím, že to jednotce hlavně usnadní rychlý výjezd a vlastně i to vracení vozidla. To vracení bylo nejnutnější, protože oni vlastně couvali na 10centimetrové mezery a museli sklopit zrcátka. Teď vlastně najedou úplně v pohodě."</w:t>
      </w:r>
    </w:p>
    <w:p>
      <w:pPr/>
      <w:r>
        <w:rPr/>
        <w:t xml:space="preserve">Cena přestavby zbrojnice se vyšplhala až na necelých 51 milionů korun. O největší část nákladů se podělil městský obvod s ostravským magistrátem.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692/slezska-ostrava-dokoncila-velkolepou-prestavbu-hasicske-zbrojnice-v-herm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2026-04-29T13:44:13+02:00</dcterms:created>
  <dcterms:modified xsi:type="dcterms:W3CDTF">2026-04-29T13:44:13+02:00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