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zimu je už údržba cest a chodníků zaběhlou praxí</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“Komunikace a chodníky jsou Ošetřeny chemickým posypem, takže máme dostatek posypového materiálu, který jsme ještě koncem loňského roku naskladnili, takže máme sklad soli plný, takže v těchto dnech provádíme solení komunikací a chodníků. 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t xml:space="preserve">Největší nasazení strojů a lidí si vyžádaly dny kolem 12. a 13. ledna.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To znamená, nasněžilo nám, vyjeli jsme někdy kolem třetí hodiny ranní, začali jsme odhrnovat. Přestože foukalo, sněžilo, tak se nám podařilo udržet vlastně komunikace ve městě sjízdné a bezpečné.”  </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 To znamená, máme dvě komunální vozidla Zebra, máme jeden traktor Solis velký, máme dva traktůrky na chodníky a k tomu máme tu starší techniku, to znamená vozidlo Gazela a starší traktor Zetor. To znamená, v tuto chvíli jsme plně soběstační a můžeme zjišťovat tu zimní údržbu vlastními kapacitami.”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Musím pochválit stávající vedení města, před tím měli nasmlouvané jiné subjekty, teď to dělají svépomocí a dělají to fakt dobře.”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“Tak samozřejmě nemáme jenom zimní údržbu, vlastně technické služby řeší kompletně celý provoz města, to znamená vývoz odpadkových košů, očistu kolem kontejnerových stání. Teď v rámci zimní údržby, tím, že nahrnujeme sníh kolem těch kontejnerových stání, tak se i v rámci té ruční očisty snažíme ta kontejnerová stání udržet ve stavu, aby i svozová firma se k těm kontejnerům dostala. Takže to ručně dočišťujeme.”</w:t>
      </w:r>
    </w:p>
    <w:p>
      <w:pPr/>
      <w:r>
        <w:rPr/>
        <w:t xml:space="preserve">Dále pracovníci technických služeb zajišťovali schůdnost přechodů pro chodce, které také dočišťovali ručně, a schodišť v městském prostoru.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98/treti-zimu-je-uz-udrzba-cest-a-chodniku-zabehlou-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2026-07-07T04:59:15+02:00</dcterms:created>
  <dcterms:modified xsi:type="dcterms:W3CDTF">2026-07-07T04:59:15+02:00</dcterms:modified>
</cp:coreProperties>
</file>

<file path=docProps/custom.xml><?xml version="1.0" encoding="utf-8"?>
<Properties xmlns="http://schemas.openxmlformats.org/officeDocument/2006/custom-properties" xmlns:vt="http://schemas.openxmlformats.org/officeDocument/2006/docPropsVTypes"/>
</file>