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26.1.2026,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Frýdlanští předškoláci navštívili základnu zdravotnických záchranářů</w:t>
      </w:r>
    </w:p>
    <w:p>
      <w:pPr/>
      <w:r>
        <w:rPr>
          <w:b w:val="1"/>
          <w:bCs w:val="1"/>
        </w:rPr>
        <w:t xml:space="preserve">Pavel Hlavinka, zdravotnický záchranář ZZS MSK: </w:t>
      </w:r>
      <w:r>
        <w:rPr/>
        <w:t xml:space="preserve">„Dnes jsme tady měli děti na návštěvě z mateřské školky z Frýdlantu. Přišly se podívat, jak to na záchrance vypadá, jak to vypadá v sanitce, aby neměly strach zavolat sanitku, třeba když budou v nějaké tísni, nebo pro své blízké, ať už rodiče, prarodiče, nebo kdyby byly zraněny samy. Ukázali jsme jim vybavení sanitky a to, jak všechny naše přístroje a transportní prostředky vypadají.</w:t>
      </w:r>
    </w:p>
    <w:p>
      <w:pPr/>
      <w:r>
        <w:rPr>
          <w:b w:val="1"/>
          <w:bCs w:val="1"/>
        </w:rPr>
        <w:t xml:space="preserve">Šarlota Svobodová, předškolačka:</w:t>
      </w:r>
      <w:r>
        <w:rPr/>
        <w:t xml:space="preserve"> „My jsme byli u záchranářů, moc se mi tam líbilo a vyzkoušela jsem si lehátko.“</w:t>
      </w:r>
    </w:p>
    <w:p>
      <w:pPr/>
      <w:r>
        <w:rPr>
          <w:b w:val="1"/>
          <w:bCs w:val="1"/>
        </w:rPr>
        <w:t xml:space="preserve">Jan Hluštík, předškolák:</w:t>
      </w:r>
      <w:r>
        <w:rPr/>
        <w:t xml:space="preserve"> „Dnes jsme byli u záchranky, ale strašně to tam houkalo a byl tam velký rambajs.“</w:t>
      </w:r>
    </w:p>
    <w:p>
      <w:pPr/>
      <w:r>
        <w:rPr/>
        <w:t xml:space="preserve">{{souvisejici-clanek-"11000052652"}}</w:t>
      </w:r>
    </w:p>
    <w:p>
      <w:pPr/>
      <w:r>
        <w:rPr/>
        <w:t xml:space="preserve">Návštěva u záchranářských zdravotníků souvisí s průběžnou výukou, aby děti byly schopné úměrně svému věku přivolat pomoc nebo později i samy pomoc poskytnout. </w:t>
      </w:r>
    </w:p>
    <w:p>
      <w:pPr/>
      <w:r>
        <w:rPr>
          <w:b w:val="1"/>
          <w:bCs w:val="1"/>
        </w:rPr>
        <w:t xml:space="preserve">Lenka Maralíková, učitelka MŠ Frýdlant nad Ostravicí:</w:t>
      </w:r>
      <w:r>
        <w:rPr/>
        <w:t xml:space="preserve"> „V rámci prevence zdraví jsme se záchranáři zorganizovali akci, při které se děti seznámily se sanitkou v prostředí, které je jim blízké. Děti si vyzkoušely masáž srdce, lehátka, podívaly se do sanitky a šlo o prožitkové učení v rámci vzdělávání a výuky. Pracujeme s demonstračními obrázky, vysvětlují se jim i telefonní čísla, na která se volá v případě krizových situací, ať už jde o hasiče, policii, nebo záchranáře. Děti už to mají v hlavě, neustále se to opakuje. Momentálně probírají téma zdraví a jednalo se o předškoláky. Ty menší děti ještě tuto zkušenost nemají, jednalo se o děti ve věku čtyř let.“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2785/frydlansti-predskolaci-navstivili-zakladnu-zdravotnickych-zachra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2026-07-20T15:50:36+02:00</dcterms:created>
  <dcterms:modified xsi:type="dcterms:W3CDTF">2026-07-20T15:50:36+02:00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