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bude v Rychvaldě nově poskytovat Armáda spásy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„Péče o seniory a osoby se zdravotním postižením, omezením a všechny, kteří potřebují pomoc druhých, patří dlouhodobě k prioritám našeho města. Do dnešního dne jsme tuto službu zajišťovali vlastními silami prostřednictvím čtyř pečovatelek, kterým bych na tomto místě chtěla upřímně poděkovat za jejich obětavou a velmi náročnou práci.“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„Pečovatelská služba není jen o běžných činnostech, ale především o jistotě, že člověk, pokud zestárne nebo se ocitne v těžké životní situaci, nezůstane na všechno sám. Proto město Rychvald od letošního roku tuto službu výrazně posiluje a rozšiřuje ji na 12 hodin denně, 7 dní v týdnu. Pro stávající klienty se nic zásadního nemění, naopak bude možné službu nabídnout většímu počtu občanů a zajistit ji i v odpoledních hodinách, o víkendech a ve svátky. Věříme, že toto rozšíření přinese větší jistotu, pohodu a klid nejen těm, kteří péči potřebují, ale i jejich blízkým.“</w:t>
      </w:r>
    </w:p>
    <w:p>
      <w:pPr/>
      <w:r>
        <w:rPr>
          <w:b w:val="1"/>
          <w:bCs w:val="1"/>
        </w:rPr>
        <w:t xml:space="preserve">Marcela Stryjová, Armáda spásy, ředitelka ambulantní a terénní péče pro Ostravu, Bohumín, Kopřivnici a Rychvald:</w:t>
      </w:r>
      <w:r>
        <w:rPr/>
        <w:t xml:space="preserve"> „Armáda spásy začala poskytovat novou sociální službu zde ve městě Rychvald, a to pečovatelskou službu, která slouží seniorům a osobám se zdravotním postižením. Poskytujeme komplexní péči o tělo, péči o domácnost, pomoc s nákupy, doprovody k lékařům a na úřady, pomoc s vyřizováním různých dávek, včetně příspěvku na péči a dalších záležitostí.“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2873/socialni-sluzby-bude-v-rychvalde-nove-poskytovat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2026-07-16T01:38:13+02:00</dcterms:created>
  <dcterms:modified xsi:type="dcterms:W3CDTF">2026-07-16T01:38:13+02:00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