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Florbalistky Vítkovic zdolaly FBC Ostrava a pomýšlejí opět na titul</w:t>
      </w:r>
    </w:p>
    <w:p>
      <w:pPr/>
      <w:r>
        <w:rPr/>
        <w:t xml:space="preserve">Vítkovický ženský tým je v Česku fenoménem. Vyhrál poslední tři ročníky extraligy, získal už devět titulů a brousí si zuby na ten desátý. V základní části letošního ročníku Vítkovice výrazně vedou tabulku a nezastavil je ani konkurenční tým FBC Ostrava. Domácí vyhráli 6:3.</w:t>
      </w:r>
    </w:p>
    <w:p>
      <w:pPr/>
      <w:r>
        <w:rPr>
          <w:b w:val="1"/>
          <w:bCs w:val="1"/>
        </w:rPr>
        <w:t xml:space="preserve">Nikola Příleská, brankářka 1. SC Vítkovice:</w:t>
      </w:r>
      <w:r>
        <w:rPr/>
        <w:t xml:space="preserve"> "Myslím si, že jsme byly dnes lepší úplně ve všem. Možná první desetiminutovku nás tady trošičku tlačily, ale to jsme ustály. Pak jsme dokázaly dát nějaké góly z protiútoku a to bylo asi nejdůležitější. Ačkoliv měli nějaký tlak, tak jsme dokázali odpovědět vždycky gólem. Máme cíl zlato v poháru a zlato v lize a nic jiného tady neexistuje."</w:t>
      </w:r>
    </w:p>
    <w:p>
      <w:pPr/>
      <w:r>
        <w:rPr/>
        <w:t xml:space="preserve">Ostrava loni vypadla v semifinále právě s Vítkovicemi, ale letos má před play-off také ty nejvyšší cíle.</w:t>
      </w:r>
    </w:p>
    <w:p>
      <w:pPr/>
      <w:r>
        <w:rPr>
          <w:b w:val="1"/>
          <w:bCs w:val="1"/>
        </w:rPr>
        <w:t xml:space="preserve">Eliška Drbalová, brankářka FBC Ostrava:</w:t>
      </w:r>
      <w:r>
        <w:rPr/>
        <w:t xml:space="preserve"> "Ty body mrzí, protože v tabulce by nám pomohly. Ale mrzí i to, že jsme si nemohly vyzkoušet to, co trénujeme, to, co chceme dál hrát a pilovat na play-off. Letos se nám nepovedl začátek sezony, takže bodově v tabulce to není tak optimální, jak by mohlo být. Ale play-off je jiná soutěž, takže tam jdeme zápas od zápasu a chceme si jít pro vítězství."</w:t>
      </w:r>
    </w:p>
    <w:p>
      <w:pPr/>
      <w:r>
        <w:rPr/>
        <w:t xml:space="preserve">Jako každý rok i letos vyvrcholí extraliga florbalistek jediným superfinálovým zápasem 25. dubna v pražské O2 aréně.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915/florbalistky-vitkovic-zdolaly-fbc-ostrava-a-pomysleji-opet-na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2026-07-04T20:12:02+02:00</dcterms:created>
  <dcterms:modified xsi:type="dcterms:W3CDTF">2026-07-04T20:12:02+02:00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