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připravil masopust i s průvodem a aktivitami pro děti</w:t>
      </w:r>
    </w:p>
    <w:p>
      <w:pPr/>
      <w:r>
        <w:rPr/>
        <w:t xml:space="preserve">Masopust ve Frýdku-Místku vypukne už tuto sobotu na náměstí Svobody v Místku.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"Návštěvníci se mohou těšit na tradiční vystoupení kejklířů, komediantů, bude tam pásmo pohádek pro děti a samozřejmě zabijačkové a masové dobroty. Spousta rukodělných záležitostí, které budou moci návštěvníci zakoupit. Letošní novinkou oproti loňským ročníkům je také to, že se zapojilo i kino Vlast, kdy v dopoledních hodinách od 8 do 10 hodin zde budou mít možnost děti si vyrobit vlastní masopustní masky. A samozřejmě bude tam pásmo pohádek a v deset hodin od kina Vlast vyrazí tradiční masopustní průvod, který právě doputuje až na náměstí Svobody."</w:t>
      </w:r>
    </w:p>
    <w:p>
      <w:pPr/>
      <w:r>
        <w:rPr/>
        <w:t xml:space="preserve">Jakým způsobem se na tom podílí město?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v podstatě akci pořádá ve spolupráci s Kulturou FM, takže vstup je samozřejmě pro návštěvníky zdarma a myslím si, že všechny věkové skupiny si přijdou na své."</w:t>
      </w:r>
    </w:p>
    <w:p>
      <w:pPr/>
      <w:r>
        <w:rPr/>
        <w:t xml:space="preserve">Jaká bývá účast a s čím byste byl vy osobně spokojen?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účast bývá hodně velká, takže já si myslím, že když to bude minimálně stejné jako v minulých ročnících, tak to bude fajn."</w:t>
      </w:r>
    </w:p>
    <w:p>
      <w:pPr/>
      <w:r>
        <w:rPr/>
        <w:t xml:space="preserve">Proč si myslíte, že je dobře dodržovat tuto tradici?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fajn uchovávat tu folklórní tradici i pro naše další generace a připomínat si ji."</w:t>
      </w:r>
    </w:p>
    <w:p>
      <w:pPr/>
      <w:r>
        <w:rPr/>
        <w:t xml:space="preserve">Takže předpokládám, že tam rád uvidíte děti a mládež...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 nejenom děti a mládež, ale samozřejmě také jejich rodiče, seniory a v podstatě všechny."</w:t>
      </w:r>
    </w:p>
    <w:p>
      <w:pPr/>
      <w:r>
        <w:rPr/>
        <w:t xml:space="preserve">Akce je vhodná pro rodiny s dětmi, pro které je připravena i tématická stezka v sadech Bedřicha Smetany.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965/frydekmistek-pripravil-masopust-i-s-pruvodem-a-aktivitam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2026-05-10T11:55:34+02:00</dcterms:created>
  <dcterms:modified xsi:type="dcterms:W3CDTF">2026-05-10T11:55:34+02:00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