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zápisům do 1. tříd přišlo méně dětí než v loňském roce</w:t>
      </w:r>
    </w:p>
    <w:p>
      <w:pPr/>
      <w:r>
        <w:rPr/>
        <w:t xml:space="preserve">K zápisu do prvních tříd přišlo letos v únoru 740 dětí, což je o 50 méně než v loňském roce. Největší pokles zaznamenali například na ZŠ Mládežnická nebo ZŠ G. Svobody, kde se dostavilo 40 žáků. V loňském roce to bylo 70. Nejvyšší počet naopak zaznamenali na ZŠ 1. Máje, kam přišlo k zápisu 92 předškoláků. Tři první třídy opět otevře také ZŠ K. Světlé.</w:t>
      </w:r>
    </w:p>
    <w:p>
      <w:pPr/>
      <w:r>
        <w:rPr>
          <w:b w:val="1"/>
          <w:bCs w:val="1"/>
        </w:rPr>
        <w:t xml:space="preserve">Petr Ptáček, ředitel ZŠ K. Světlé:</w:t>
      </w:r>
      <w:r>
        <w:rPr/>
        <w:t xml:space="preserve"> „Je to již počtvrté, co tato škola získala přízeň téměř 60 rodičů. Naše škola tedy opět otevírá tři třídy a chtěl bych vyzvat nerozhodnuté rodiče, kteří by chtěli ještě zapsat své dítě k nám. Máme ještě čtyři nebo pět volných míst. Již čtvrtým rokem k nám přihlašují rodiče své děti nejen z naší spádové oblasti, nýbrž také z okolí, z Bludovic, z Albrechtic, z města a z dalších částí Havířova. Velice si toho vážíme. Tento rok to bylo 20 dětí, to znamená 30 % dětí nyní z nespádových oblastí.“</w:t>
      </w:r>
    </w:p>
    <w:p>
      <w:pPr/>
      <w:r>
        <w:rPr/>
        <w:t xml:space="preserve">Největším skokanem u zápisu je ZŠ F. Hrubína.</w:t>
      </w:r>
    </w:p>
    <w:p>
      <w:pPr/>
      <w:r>
        <w:rPr>
          <w:b w:val="1"/>
          <w:bCs w:val="1"/>
        </w:rPr>
        <w:t xml:space="preserve">David Ryška, ředitel ZŠ F. Hrubína:</w:t>
      </w:r>
      <w:r>
        <w:rPr/>
        <w:t xml:space="preserve"> „Na letošní zápisy dorazilo 65 dětí, z toho mám velkou radost. Je to nárůst o více než 50 % oproti loňskému roku, kdy nám přišlo cca 35 žáků a rok předtím přišlo pouhých 22 žáků. Máme z toho velkou radost a těšíme se na nové prvňáčky. V příštím školním roce plánujeme otevřít tři první třídy, což historicky nikdy nebylo. Dále máme v plánu otevřít i přípravnou třídu, ale tam je podmínka minimálně 10 dětí.“</w:t>
      </w:r>
    </w:p>
    <w:p>
      <w:pPr/>
      <w:r>
        <w:rPr/>
        <w:t xml:space="preserve">Ani rozhodnutí o přijetí však ještě neznamená, že dítě skutečně nastoupí právě na danou školu. Rodiče mohou své rozhodnutí změnit, například pokud se uvolní místo na jiné škole nebo dojde ke stěhování. Ředitelé tak sice mají po zápisech základní přehled o počtu budoucích prvňáčků, definitivní stav se ale často ustálí až během léta, někdy dokonce těsně před začátkem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148/k-zapisum-do-1-trid-prislo-mene-deti-nez-v-lonske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2026-04-18T11:43:21+02:00</dcterms:created>
  <dcterms:modified xsi:type="dcterms:W3CDTF">2026-04-18T11:43:21+02:00</dcterms:modified>
</cp:coreProperties>
</file>

<file path=docProps/custom.xml><?xml version="1.0" encoding="utf-8"?>
<Properties xmlns="http://schemas.openxmlformats.org/officeDocument/2006/custom-properties" xmlns:vt="http://schemas.openxmlformats.org/officeDocument/2006/docPropsVTypes"/>
</file>