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Koblova a Antošovic mají rafty i neoprény. Ostrava vybavila všechny dobrovolné sbory</w:t>
      </w:r>
    </w:p>
    <w:p>
      <w:pPr/>
      <w:r>
        <w:rPr/>
        <w:t xml:space="preserve">Části Slezské Ostravy. Kozlov a Antošová sice leží kousek za soutokem Odry a Ostravice a při povodních v roce 2004 patřily k nejvíce postiženým místům. Voda zaplavila domy až do výše dvou metrů a některé lokality musely být evakuovány. Místní dobrovolní hasiči dělali, co mohli, stavěli hráze a podíleli se i na evakuaci. Zachraňovali lidi. Město se nyní snaží lépe vybavit dobrovolné jednotky, aby mohly povodním, vichřicí, ale i dalším situacím lépe čelit.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"My jsme to rozdělili na ty, které dostávají všechny jednotky, což jsou například přilby pro technické zásahy, které jsou tady za mnou. K tomu se pojí i rukavice pro technické zásahy a pláštěnky, čili věci, které v podstatě odlehčují tu základní hasičskou výbavu."</w:t>
      </w:r>
    </w:p>
    <w:p>
      <w:pPr/>
      <w:r>
        <w:rPr/>
        <w:t xml:space="preserve">Základní vybavení tedy dostalo ve Slezské Ostravě všech pět jednotek, tedy i Heřmanice, Muglinov a Kunčičky. Koblov a Antošovice dostaly i čluny, obleky a další příslušenství pro záchranu na vodě.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"Město se proto rozhodlo i ve spolupráci s městskými obvody, že si jednotky vybaví. Byla zakoupena část vybavení přímo ze strany města. My samozřejmě vybavujeme i z naší strany i za pomocí nadací, jako je například nadace CSG, která nám teď pomohla zakoupit další člun, vesty, přilby a další vybavení. Takže tohle postupné vybavování určitě prospívá tomu, aby ty jednotky byly akceschopnější a aby za těch povodní mohly lépe zasahovat."</w:t>
      </w:r>
    </w:p>
    <w:p>
      <w:pPr/>
      <w:r>
        <w:rPr/>
        <w:t xml:space="preserve">Všechny dobrovolné jednotky také získaly vysoušecí skříně, které jim zajistí větší komfort při vícedenních zásazích. Jednotky čeká také další výcvik.</w:t>
      </w:r>
    </w:p>
    <w:p>
      <w:pPr/>
      <w:r>
        <w:rPr>
          <w:b w:val="1"/>
          <w:bCs w:val="1"/>
        </w:rPr>
        <w:t xml:space="preserve">Pavel Kopiš velitel SDH Koblov:</w:t>
      </w:r>
      <w:r>
        <w:rPr/>
        <w:t xml:space="preserve"> "My jsme JPO3, která disponuje dvěma výjezdovými vozy a v jednotce je nás 18."</w:t>
      </w:r>
    </w:p>
    <w:p>
      <w:pPr/>
      <w:r>
        <w:rPr>
          <w:b w:val="1"/>
          <w:bCs w:val="1"/>
        </w:rPr>
        <w:t xml:space="preserve">Mário Kubenka, strojník SDH Koblov:</w:t>
      </w:r>
      <w:r>
        <w:rPr/>
        <w:t xml:space="preserve"> "Dva čluny jsme dostali, jeden raft a jeden člun nafukovací na motor s připevněným motorem, plovací vesty a příslušenství k člunu celé. I na evakuaci osob a dětí."</w:t>
      </w:r>
    </w:p>
    <w:p>
      <w:pPr/>
      <w:r>
        <w:rPr>
          <w:b w:val="1"/>
          <w:bCs w:val="1"/>
        </w:rPr>
        <w:t xml:space="preserve">David Poštulka, velitel SDH Antošovice:</w:t>
      </w:r>
      <w:r>
        <w:rPr/>
        <w:t xml:space="preserve"> "Je to super. Máme dostat člun, máme ten raft, vlastně máme dostat k tomu vesty a suché obleky a přilby, takže je na naší straně spokojenost."</w:t>
      </w:r>
    </w:p>
    <w:p>
      <w:pPr/>
      <w:r>
        <w:rPr/>
        <w:t xml:space="preserve">Slezská Ostrava také řeší další zabezpečení lokalit Koblov a Antošovice.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řešíme velmi aktivně s Povodím Odry a s Lesy České republiky, kteří jsou správci toků v našich ohrožených oblastech, zejména tedy v Koblově, přijít na nějaká nová řešení, která budou spočívat v navýšení hrází, v úpravě některých vodních toků, v obnově některých dříve zaslepených potoků a v instalaci stacionárních přečerpávacích stanic."</w:t>
      </w:r>
    </w:p>
    <w:p>
      <w:pPr/>
      <w:r>
        <w:rPr/>
        <w:t xml:space="preserve">Jisté je, že díky povodním mají hasiči další zkušenosti a nyní i lepší techniku a vybavení, takže budou zase lépe připraveni na zvládání podobných situací.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151/hasici-z-koblova-a-antosovic-maji-rafty-i-neopreny-ostrava-vybavila-vsechn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2026-06-19T07:07:45+02:00</dcterms:created>
  <dcterms:modified xsi:type="dcterms:W3CDTF">2026-06-19T07:07:45+02:00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