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přijal vítězný baseballový tým z Klasiku</w:t>
      </w:r>
    </w:p>
    <w:p>
      <w:pPr/>
      <w:r>
        <w:rPr/>
        <w:t xml:space="preserve">Omlazený baseballový tým Klasik Frýdek-Místek po šesti letech opět ovládl první ligu a oslavy tak mohly vypuknout naplno.</w:t>
      </w:r>
    </w:p>
    <w:p>
      <w:pPr/>
      <w:r>
        <w:rPr>
          <w:b w:val="1"/>
          <w:bCs w:val="1"/>
        </w:rPr>
        <w:t xml:space="preserve">Martin Drong, hrající trenér BK Klasik Frýdek-Místek:</w:t>
      </w:r>
      <w:r>
        <w:rPr/>
        <w:t xml:space="preserve"> "Pro mě je to skvělý zážitek, protože jsme kompletně obnovili tým. Byli jsme pouze čtyři, kteří si pamatují rok devatenáct, a v té soutěži startovalo dost kluků pod osmnáct let nebo okolo devatenácti, což na seniorskou soutěž a úroveň první ligy je docela velké sousto. Kluci se s tím poprali skvěle, perfektně nás doplňovali v těžkých chvílích, a toho si na tom asi cením nejvíc, že se to podařilo právě v této sestavě."</w:t>
      </w:r>
    </w:p>
    <w:p>
      <w:pPr/>
      <w:r>
        <w:rPr/>
        <w:t xml:space="preserve">Co to pro klub znamená? Druhý titul za posledních šest let.</w:t>
      </w:r>
    </w:p>
    <w:p>
      <w:pPr/>
      <w:r>
        <w:rPr>
          <w:b w:val="1"/>
          <w:bCs w:val="1"/>
        </w:rPr>
        <w:t xml:space="preserve">Michal Baker, BK Klasik Frýdek-Místek:</w:t>
      </w:r>
      <w:r>
        <w:rPr/>
        <w:t xml:space="preserve"> "Já věřím, že pokud se kluci udrží na té vítězné vlně, na které teď najeli minulý rok, a zůstaneme pospolu, tak do dalších let bych dokonce i tvrdil, že bychom mohli vybojovat tu extraligu pro Frýdek-Místek."</w:t>
      </w:r>
    </w:p>
    <w:p>
      <w:pPr/>
      <w:r>
        <w:rPr/>
        <w:t xml:space="preserve">Klasik úspěšně produkuje hráče pro mládežnické i dospělé reprezentační výběry a také pro extraligu.</w:t>
      </w:r>
    </w:p>
    <w:p>
      <w:pPr/>
      <w:r>
        <w:rPr>
          <w:b w:val="1"/>
          <w:bCs w:val="1"/>
        </w:rPr>
        <w:t xml:space="preserve">Richard Omelka, BK Klasik Frýdek-Místek:</w:t>
      </w:r>
      <w:r>
        <w:rPr/>
        <w:t xml:space="preserve"> "Já myslím, že úspěšnost těch jednotlivců je dobrá. Máme tu třeba Adriana Mücka, který byl v Portoriku na mezinárodním turnaji, kde hrál za reprezentaci."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179/primator-frydkumistku-prijal-vitezny-baseballovy-tym-z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2026-05-12T19:21:07+02:00</dcterms:created>
  <dcterms:modified xsi:type="dcterms:W3CDTF">2026-05-12T19:21:07+02:00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