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“B” se ve vyšší soutěži neztratili</w:t>
      </w:r>
    </w:p>
    <w:p>
      <w:pPr/>
      <w:r>
        <w:rPr/>
        <w:t xml:space="preserve">Béčko basketbalistů loni, po druhé po sobě, suverénním způsobem zvítězilo v Severomoravské lize a tentokrát už se klub rozhodl využít možnost postupu týmu do vyšší soutěže - 2. ligy. A v té se mužstvo rozhodně neztratilo. </w:t>
      </w:r>
    </w:p>
    <w:p>
      <w:pPr/>
      <w:r>
        <w:rPr>
          <w:b w:val="1"/>
          <w:bCs w:val="1"/>
        </w:rPr>
        <w:t xml:space="preserve">Martin Zdražil, trenér BC Nový Jičín B:</w:t>
      </w:r>
      <w:r>
        <w:rPr/>
        <w:t xml:space="preserve"> “Náš úkol byl rozhodně udržet to soutěž. To znamená, že jsme tým doplnili o některé mladší hráče, některé starší zkušené, takže ten  tým je tak napůl složený. A myslím si, že ten úkol jsme splnili do puntíku. Takže už šest kol před koncem je jasné, že už nemůžeme sestoupit. Takže určitě úspěch. Takže v podstatě můžete už jenom překvapit, je to tak? Ano, můžeme jenom překvapit. Tu vrchní čtverku už asi neuhrajeme, máme horší skór, ale můžeme ještě zabojovat.”</w:t>
      </w:r>
    </w:p>
    <w:p>
      <w:pPr/>
      <w:r>
        <w:rPr/>
        <w:t xml:space="preserve">Zatím poslední domácí dvojzápas přivedl do novojičínské haly náročné soupeře z čela tabulky. </w:t>
      </w:r>
    </w:p>
    <w:p>
      <w:pPr/>
      <w:r>
        <w:rPr>
          <w:b w:val="1"/>
          <w:bCs w:val="1"/>
        </w:rPr>
        <w:t xml:space="preserve">Martin Zdražil, trenér BC Nový Jičín B: </w:t>
      </w:r>
      <w:r>
        <w:rPr/>
        <w:t xml:space="preserve">“No zrovna tenhle víkend máme ty soupeře, kteří jsou nad námi. Karviná ta jede na postup z této soutěže do první ligy, potom Hladnov, taky další aspiranti, takže to teď máme těžší.”  </w:t>
      </w:r>
    </w:p>
    <w:p>
      <w:pPr/>
      <w:r>
        <w:rPr>
          <w:b w:val="1"/>
          <w:bCs w:val="1"/>
        </w:rPr>
        <w:t xml:space="preserve">Daniel Panák, kapitán BC Nový Jičín B:</w:t>
      </w:r>
      <w:r>
        <w:rPr/>
        <w:t xml:space="preserve"> “Určitě splněno. Před sezonou jsme si kladli na srdce hlavně to udržet. To, že máme ještě možnost, teoretickou sice, ale je tam, postoupili do play off, je jenom taková, jak se říká, třešnička na dortu.”</w:t>
      </w:r>
    </w:p>
    <w:p>
      <w:pPr/>
      <w:r>
        <w:rPr>
          <w:b w:val="1"/>
          <w:bCs w:val="1"/>
        </w:rPr>
        <w:t xml:space="preserve">Lukáš Hanzelka, BC Nový Jičín B: </w:t>
      </w:r>
      <w:r>
        <w:rPr/>
        <w:t xml:space="preserve">“Spokojenost veliká, jsme rádi, že jsme to udrželi. Příští rok to snad bude lepší, bez zranění. Máme hodně zraněných hráčů, takže doufám, že to udržíme, ať se můžeme zlepšovat a mladší hráči můžou jít  přes druhou ligu až do té první a můžeme to tak doplňovat.” </w:t>
      </w:r>
    </w:p>
    <w:p>
      <w:pPr/>
      <w:r>
        <w:rPr>
          <w:b w:val="1"/>
          <w:bCs w:val="1"/>
        </w:rPr>
        <w:t xml:space="preserve">Martin Zdražil, trenér BC Nový Jičín B:</w:t>
      </w:r>
      <w:r>
        <w:rPr/>
        <w:t xml:space="preserve"> “Někteří kluci si to vlastně ještě nevyzkoušeli, ještě to nehráli, takže pro ně dobrá zkušenost. A ti staří si to ještě na závěr své kariéry rádi zahráli, takže dobrý.” </w:t>
      </w:r>
    </w:p>
    <w:p>
      <w:pPr/>
      <w:r>
        <w:rPr/>
        <w:t xml:space="preserve">Po 18 kolech, tedy čtyři utkání před koncem základní části, jsou Novojičínští na slušném 6. místě. Soutěž pokračuje 14. a 15. března, kdy zajíždí za dvěma opět těžkými soupeři do Brna. </w:t>
      </w:r>
    </w:p>
    <w:p>
      <w:pPr/>
      <w:r>
        <w:rPr>
          <w:b w:val="1"/>
          <w:bCs w:val="1"/>
        </w:rPr>
        <w:t xml:space="preserve">Daniel Panák, kapitán BC Nový Jičín B: </w:t>
      </w:r>
      <w:r>
        <w:rPr/>
        <w:t xml:space="preserve">“Bohužel, takový je los, potkalo se to i se zraněními, že i s těmi teďka bojujeme, tak se s tím musíme nějak vypořádat.”</w:t>
      </w:r>
    </w:p>
    <w:p>
      <w:pPr/>
      <w:r>
        <w:rPr>
          <w:b w:val="1"/>
          <w:bCs w:val="1"/>
        </w:rPr>
        <w:t xml:space="preserve">Lukáš Hanzelka, BC Nový Jičín B: </w:t>
      </w:r>
      <w:r>
        <w:rPr/>
        <w:t xml:space="preserve">“Velice těžší soupeři, kvalitní, takže se budeme snažit uhrát co nejlepší výsledek.”</w:t>
      </w:r>
    </w:p>
    <w:p>
      <w:pPr/>
      <w:r>
        <w:rPr/>
        <w:t xml:space="preserve">Základní část uzavře novojičínské “béčko” doma, fanoušci jej mohou přijít podpořit 28. a 29. března. Dlouhodobou soutěž zakončí proti Orlům Prostějov a Slavii Kroměříž.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247/basketbaliste-b-se-ve-vyssi-soutezi-nezt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2026-07-12T18:02:38+02:00</dcterms:created>
  <dcterms:modified xsi:type="dcterms:W3CDTF">2026-07-12T18:02:38+02:00</dcterms:modified>
</cp:coreProperties>
</file>

<file path=docProps/custom.xml><?xml version="1.0" encoding="utf-8"?>
<Properties xmlns="http://schemas.openxmlformats.org/officeDocument/2006/custom-properties" xmlns:vt="http://schemas.openxmlformats.org/officeDocument/2006/docPropsVTypes"/>
</file>