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senioři si vyslechli, jak jim může AI pomáhat</w:t>
      </w:r>
    </w:p>
    <w:p>
      <w:pPr/>
      <w:r>
        <w:rPr/>
        <w:t xml:space="preserve">Na vzdělávací lekci o využití umělé inteligence v každodenním životě dorazila do výukové místnosti novojičínského městského úřadu téměř třicítka seniorů. Přednášku pořádal místní spolek Být spolu aktivní. 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“Co se týká těchto přednášek, domnívám se, že vybíráme témata, která jsou právě pro nás seniory nesmírně důležitá. My jsme generace, která nevyrůstala na mobilech, je to pro nás všechno nové. No a dnešní beseda nebo přednáška je vlastně pokračování, zopakování toho, co jsme dělali v listopadu, a prohloubení, abychom opravdu uměli využít v náš prospěch umělou inteligenci v životě a nemuseli jsme obtěžovat jiné.” </w:t>
      </w:r>
    </w:p>
    <w:p>
      <w:pPr/>
      <w:r>
        <w:rPr/>
        <w:t xml:space="preserve">Lektor, který je pedagogem Mendelovy střední školy, v úvodu posluchače upozornil na nutnost ověřování informací získaných AI a pak srozumitelnou formou vysvětlil, jak s umělou inteligencí pracovat při používání chytrých telefonů, internetových vyhledávačů nebo hlasových asistentů.  </w:t>
      </w:r>
    </w:p>
    <w:p>
      <w:pPr/>
      <w:r>
        <w:rPr>
          <w:b w:val="1"/>
          <w:bCs w:val="1"/>
        </w:rPr>
        <w:t xml:space="preserve">Jan Bobek, lektor přednášky: </w:t>
      </w:r>
      <w:r>
        <w:rPr/>
        <w:t xml:space="preserve">“Celá ta přednáška v podstatě je o možnostech využití AI v současné době. To znamená, ukázat ty praktické ukázky, jak právě důchodci mohou využít AI pro svou vlastní potřebu. Ukážeme si, jak využít na mobilu, ukážeme si, jak využít na počítači a projdeme takové standardní aplikace, jako je Gemini, ChatGPT, popřípadě Notebook LM.” </w:t>
      </w:r>
    </w:p>
    <w:p>
      <w:pPr/>
      <w:r>
        <w:rPr/>
        <w:t xml:space="preserve">Spolek Být spolu aktivní má 115 členů. Vedle pořádání přednášek se věnuje i další činnosti. Akce připravuje každý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264/novojicinsti-seniori-si-vyslechli-jak-jim-muze-ai-poma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2026-05-16T03:45:38+02:00</dcterms:created>
  <dcterms:modified xsi:type="dcterms:W3CDTF">2026-05-16T03:45:38+02:00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