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Střelba v Havířově, evakuovaní popisují hodiny hrůzy</w:t>
      </w:r>
    </w:p>
    <w:p>
      <w:pPr/>
      <w:r>
        <w:rPr/>
        <w:t xml:space="preserve">Moravskoslezští policisté vyšetřují dramatický zásah v centru Havířova, který se odehrál v úterý odpoledne. Do tohoto obchodu vešel před 13. hodinou šestapadesátiletý muž, který začal střelnou zbraní ohrožovat jiného zákazníka, s nímž měl konflikt. Situaci popsal bratr prodavače.</w:t>
      </w:r>
    </w:p>
    <w:p>
      <w:pPr/>
      <w:r>
        <w:rPr>
          <w:b w:val="1"/>
          <w:bCs w:val="1"/>
        </w:rPr>
        <w:t xml:space="preserve">Bratr prodavače:</w:t>
      </w:r>
      <w:r>
        <w:rPr/>
        <w:t xml:space="preserve"> „Chodil tam často nakupovat a byl takový divný. Brácha je z toho v šoku. Ještě ráno tam nakupoval a teď je mrtvý.“</w:t>
      </w:r>
    </w:p>
    <w:p>
      <w:pPr/>
      <w:r>
        <w:rPr/>
        <w:t xml:space="preserve">Následně muž z obchodu utekl a nezastavil ho ani varovný výstřel přivolané hlídky. Zabarikádoval se nedaleko ve svém bytě, kde měl žít s manželkou a synem. Na místo se okamžitě sjely všechny složky integrovaného záchranného systému. Než mohli policisté zasáhnout, museli evakuovat desítky lidí, a to i z okolních domů.</w:t>
      </w:r>
    </w:p>
    <w:p>
      <w:pPr/>
      <w:r>
        <w:rPr>
          <w:b w:val="1"/>
          <w:bCs w:val="1"/>
        </w:rPr>
        <w:t xml:space="preserve">Svědkyně události:</w:t>
      </w:r>
      <w:r>
        <w:rPr/>
        <w:t xml:space="preserve"> „Byl to šok. Nejprve nám hasiči bouchali na dveře a říkali, ať nechodíme k oknům. Že je to nebezpečné a nevědí, co může udělat. Obsadili celý dvůr zepředu i zezadu, ulici Jana Wericha. Mířili na ta okna. Jeden stál u auta a druhý klečel za stromem a měl zbraň namířenou přímo do okna, kde se měl pachatel ukrývat. Zásahová jednotka byla profesionální, opravdu klobouk dolů před všemi záchrannými složkami. Byli to odvážní kluci, říkala jsem si, že jsou to mladí kluci.“</w:t>
      </w:r>
    </w:p>
    <w:p>
      <w:pPr/>
      <w:r>
        <w:rPr/>
        <w:t xml:space="preserve">Když se zásahová jednotka pokusila pachatele zpacifikovat, muž pootevřel dveře a jednoho z policistů postřelil do nohy. Policisté palbu opětovali, což je patrné i na poškozených dveřích bytu. Při dalším pokusu o vstup do bytu se muž již neozýval a nereagoval ani na vyjednavače. V bytě byl následně nalezen mrtvý. Krajský policejní ředitel ve středu upřesnil, že muž během zásahu vystřelil na policisty čtyřikrát. Policisté dvakrát, ale pachatele nezranili. Muž si dvě kulky střelil sám do hlavy. Druhá byla smrtelná. Motiv celého incidentu je stále neznámý a v šetření.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303/strelba-v-havirove-evakuovani-popisuji-hodiny-hru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2026-04-24T12:45:30+02:00</dcterms:created>
  <dcterms:modified xsi:type="dcterms:W3CDTF">2026-04-24T12:45:30+02:00</dcterms:modified>
</cp:coreProperties>
</file>

<file path=docProps/custom.xml><?xml version="1.0" encoding="utf-8"?>
<Properties xmlns="http://schemas.openxmlformats.org/officeDocument/2006/custom-properties" xmlns:vt="http://schemas.openxmlformats.org/officeDocument/2006/docPropsVTypes"/>
</file>