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ulice se v Ostravě osvědčily. Chystají se úpravy dalších míst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 a nalézt takové řešení, které by bylo vhodné jak pro rodiče, tak pro děti, aby došli poměrně bezpečně až vlastně do dveří školy."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si tady pěstujeme nějakou skleníkovou generaci. Dětí, které jsou dováženy z místa na místo, unikají k sociálním sítím, nemají vlastně ty kontakty a taková ta první příležitost, kterou mají, tak je právě třeba cesta do školy, kde se můžou bezpečně potkat se svými spolužáky, vyměnit si informace a tak. To znamená, my jim chceme nabídnout bezpečné místo, kde by se mohly prostě potkávat. A zároveň i rodiče, případně prarodiče, je mohou bezpečně vyzvednout."</w:t>
      </w:r>
    </w:p>
    <w:p>
      <w:pPr/>
      <w:r>
        <w:rPr/>
        <w:t xml:space="preserve">Po pilotním projektu ve Výškovicích na Základní škole Šeříkova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 Je však důležité, aby provedení takového opatření bylo v souladu s legislativou a současně byl brán ohled na dopravní režim v okolí."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Základní škole Komenského, a v té ulici, že by se mohla nějaká opatření realizovat. Zatím ale probíhá sběr dat, zatím probíhá komunikace s rodiči, zatím probíhá i prověřování technických možností té ulice."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mě je to určitě krok správným směrem. Známe pozitivní příklady ze zahraničí. Dnes žijeme bohužel v době, kdy se velká část rodičů rozhodla vozit své děti do školy auty. Samozřejmě to potom vede k tomu, že před těmi školami je opravdu v ranní špičce velmi složitá dopravní situace, což vede k tomu, že ta situace není ani bezpečná pro děti, což zase vede pak ve spirále k tomu, že rodiče mají tendenci ty děti vozit, aby je nepřijelo auto. Takže my se snažíme ty Školní ulice realizovat postupně. Aktuálně jsou v procesu dvě školy, obě na Ostravě -Jihu, s tím, že situace je nejhorší tam, kde jsou ty školy na konci slepých ulic. Myslím si, že takovým úplně zářným příkladem je třeba Základní škola Ostrčilova tady v centru Ostravy."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33/skolni-ulice-se-v-ostrave-osvedcily-chystaji-se-upravy-dal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2026-04-20T22:52:09+02:00</dcterms:created>
  <dcterms:modified xsi:type="dcterms:W3CDTF">2026-04-20T22:52:09+02:00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