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školičky bojovaly na Memoriálu Ivo Dvořáka</w:t>
      </w:r>
    </w:p>
    <w:p>
      <w:pPr/>
      <w:r>
        <w:rPr/>
        <w:t xml:space="preserve">Městský fotbalový klub Havířov, Gascontrol, Slovan, Datyně, ale také Albrechtice, Těrlicko, Baník Ostrava, Karviná a Staré Město u Frýdku-Místku. Ti všichni se zapojili do druhého ročníku Memoriálu Ivo Dvořáka, turnaje určeného pro hráče fotbalových školiček.</w:t>
      </w:r>
    </w:p>
    <w:p>
      <w:pPr/>
      <w:r>
        <w:rPr>
          <w:b w:val="1"/>
          <w:bCs w:val="1"/>
        </w:rPr>
        <w:t xml:space="preserve">Jiří Jurčík, sekretář MFK Havířov:</w:t>
      </w:r>
      <w:r>
        <w:rPr/>
        <w:t xml:space="preserve"> „Podařilo se nám ve spolupráci s fotbalovým svazem zajistit mantinelová hřiště, kdy hráči hrají tři na tři, bez brankářů a bez rozhodčích. Hlavní myšlenkou je ukázat všem dětem v Havířově, že i takto malé děti už mohou organizovaně sportovat. Myslím si, že i prostředí haly SSRZ na Žákovské je dobré pro prezentaci podmínek, které město Havířov pro sport vytváří. Dětí není dostatek, bojujeme o ně. Letos jsme potvrdili koncepci z loňského roku, kdy ve spolupráci se Základní školou Mládežnická organizujeme sportovní družinu. Podařilo se nám ke školičce zapojit nové trenéry, kteří jsou učiteli ze základní školy, a touto cestou chceme pokračovat dál.“</w:t>
      </w:r>
    </w:p>
    <w:p>
      <w:pPr/>
      <w:r>
        <w:rPr>
          <w:b w:val="1"/>
          <w:bCs w:val="1"/>
        </w:rPr>
        <w:t xml:space="preserve">Leo Válka, trenér MFK Havířov:</w:t>
      </w:r>
      <w:r>
        <w:rPr/>
        <w:t xml:space="preserve"> „V rámci programu Sport do škol MFK zajišťuje trenéry na různých školách v prvních třídách, kde se děti učí základy fotbalového tréninku a hledáme i talenty. Pokud se tam někdo objeví, přivedeme ho do MFK.“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hraju fotbal, protože mě moc baví, hlavně když hrajeme turnaje.“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hraju za Ondru, protože všichni na něho podvádějí, tak mu pomáhám.“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„Vyhráli jsme šestkrát, ale teď jdeme na další zápas a líbí se mi to tady.“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Karviné a je nám tu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„Dobře se mi tady líbí, dal jsem dva góly, ale radši hraju v obraně.“</w:t>
      </w:r>
    </w:p>
    <w:p>
      <w:pPr/>
      <w:r>
        <w:rPr/>
        <w:t xml:space="preserve">Všechny děti se na turnaji snažily a odnesly si krásné zážitky. První místo nakonec získal Slovan Havířov, mladí indiáni skončili na páté příčce.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368/fotbalove-skolicky-bojovaly-na-memorialu-ivo-dvo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2026-05-26T13:35:35+02:00</dcterms:created>
  <dcterms:modified xsi:type="dcterms:W3CDTF">2026-05-26T13:35:35+02:00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