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Myslivecké tradice, sokolníci, hudba, tanec. Brumovice si užily tradiční ples</w:t>
      </w:r>
    </w:p>
    <w:p>
      <w:pPr/>
      <w:r>
        <w:rPr/>
        <w:t xml:space="preserve">Kulturní dům zaplnily desítky slavnostně oblečených hostů a hned od úvodu bylo jasné, že o dobrou náladu nebude nouze. Myslivci zahájili večer podle svých tradic – fanfárami a zpěvem.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“Myslivecký spolek Slezská Hořina Brumovice ctí myslivecké zvyky a tradice. A na tomto plese jsme ukázali ukázku signálu profesora Dyky. Samozřejmě bylo zde vystoupení i sokolníků a byli zde Trubači z Bohdanovic.”</w:t>
      </w:r>
    </w:p>
    <w:p>
      <w:pPr/>
      <w:r>
        <w:rPr/>
        <w:t xml:space="preserve">Součástí programu bylo i předtančení mladého páru, které symbolicky otevřelo taneční parket.</w:t>
      </w:r>
    </w:p>
    <w:p>
      <w:pPr/>
      <w:r>
        <w:rPr>
          <w:b w:val="1"/>
          <w:bCs w:val="1"/>
        </w:rPr>
        <w:t xml:space="preserve">Josef Dlouhý, myslivecký hospodář: </w:t>
      </w:r>
      <w:r>
        <w:rPr/>
        <w:t xml:space="preserve">“Zpíváme svoje písně, které jsou dány nějakými našimi tradicemi. To znamená, zpíváme Začínáme vesele a potom to tady bylo doplněno ještě sborem trubačů. No a další věc je, že tady ještě potom bylo předtančení mladého páru, který prostě navedl takovou atmosféru, že lidé tančí, baví se.”</w:t>
      </w:r>
    </w:p>
    <w:p>
      <w:pPr/>
      <w:r>
        <w:rPr/>
        <w:t xml:space="preserve">Velkým lákadlem večera byla tradičně tombola. Ta nabídla kolem 150 cen.</w:t>
      </w:r>
    </w:p>
    <w:p>
      <w:pPr/>
      <w:r>
        <w:rPr>
          <w:b w:val="1"/>
          <w:bCs w:val="1"/>
        </w:rPr>
        <w:t xml:space="preserve">Josef Rybička, předseda, myslivecký spolek Slezská Hořina: </w:t>
      </w:r>
      <w:r>
        <w:rPr/>
        <w:t xml:space="preserve">“Toto je obecní ples, který pořádají myslivci. Takže hlavním sponzorem v této tombole byla obec Brumovice. A samozřejmě spousta jiných organizací a jednotlivců. Hlavní cenou, co se týče obce, byla televize, širokoúhlá a poukázky, samozřejmě dárkové koše. A za myslivce jsme tady měli zvěřinu dančí, kterou jsme ráno ulovili pro tyto účely.”</w:t>
      </w:r>
    </w:p>
    <w:p>
      <w:pPr/>
      <w:r>
        <w:rPr/>
        <w:t xml:space="preserve">Kromě hudby a tance si návštěvníci mohli zblízka prohlédnout také dravce, které představili sokolníci.</w:t>
      </w:r>
    </w:p>
    <w:p>
      <w:pPr/>
      <w:r>
        <w:rPr>
          <w:b w:val="1"/>
          <w:bCs w:val="1"/>
        </w:rPr>
        <w:t xml:space="preserve">Martin Malucha, sokolník: </w:t>
      </w:r>
      <w:r>
        <w:rPr/>
        <w:t xml:space="preserve">“Je to orel skalní, je to 7 letá samice, jmenuje se Arťa. V té lovecké kondici může mít kolem 4,5 až 5 kg, dokáže ulovit zvěř zajice, srnčí, lišku. Přítelkyně má na ruce sokola loveckého. Je to roční, nebo teď je rok a půl mládě, loví z krouživého čekání, kdy sokolník sokola vypustí, spolupracuje se psem, pes vystaví zvěř a sokol z výšky útočí. Tady tenhle orel to děláme tak, že většinou jdeme a vypustíme toho orla přímo za zvěří.”</w:t>
      </w:r>
    </w:p>
    <w:p>
      <w:pPr/>
      <w:r>
        <w:rPr/>
        <w:t xml:space="preserve">Atmosféra v sále byla výborná. Dorazilo kolem dvou set hostů a parket byl plný po celý večer.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“Zábava je úplně skvělá. Super lidi. Paráda.”</w:t>
      </w:r>
    </w:p>
    <w:p>
      <w:pPr/>
      <w:r>
        <w:rPr/>
        <w:t xml:space="preserve">“Zábava je to super a atmosféra je též super.” </w:t>
      </w:r>
    </w:p>
    <w:p>
      <w:pPr/>
      <w:r>
        <w:rPr/>
        <w:t xml:space="preserve">“Krásná výzdoba, moc krásné ceny. Užívám si to moc pěkně.”</w:t>
      </w:r>
    </w:p>
    <w:p>
      <w:pPr/>
      <w:r>
        <w:rPr/>
        <w:t xml:space="preserve">“Jsem tady s babičkou, s mamkou, s kamarádem a s kamarádkou. A moc se mi tady líbí a je to tady pěkný.”</w:t>
      </w:r>
    </w:p>
    <w:p>
      <w:pPr/>
      <w:r>
        <w:rPr/>
        <w:t xml:space="preserve">Brumovický ples tak znovu potvrdil, že tradice, hudba a společná zábava mají na vesnici své pevné místo. A podle plného sálu je jasné, že o tuto akci bude zájem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75/myslivecke-tradice-sokolnici-hudba-tanec-brumovice-si-uzily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2026-06-28T07:08:27+02:00</dcterms:created>
  <dcterms:modified xsi:type="dcterms:W3CDTF">2026-06-28T07:08:27+02:00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