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ulice Volenská v Šenově zvýší celkovou bezpečnost</w:t>
      </w:r>
    </w:p>
    <w:p>
      <w:pPr/>
      <w:r>
        <w:rPr/>
        <w:t xml:space="preserve">Velká rekonstrukce komunikace se chystá na ulici Volenská v Šenově, která zvýší celkovou bezpečnost na kritickém úseku.</w:t>
      </w:r>
    </w:p>
    <w:p>
      <w:pPr/>
      <w:r>
        <w:rPr>
          <w:b w:val="1"/>
          <w:bCs w:val="1"/>
        </w:rPr>
        <w:t xml:space="preserve">Tomáš Holuša (ANO), starosta města Šenov: </w:t>
      </w:r>
      <w:r>
        <w:rPr/>
        <w:t xml:space="preserve">“Město Šenov připravuje na ulici Volenská, na které se nyní nacházíme, opravu povrchu celé této komunikace v délce asi jednoho kilometru a současně s tímto, s touto akcí proběhne i oprava jedné části chodníků a výstavba zcela nového chodníku pro pěší a cyklisty. Krátkodobě tato komunikace určitě bude v nějakých úsecích uzavřena, nebude se to dělat celé najednou, bude se to dělat po částech.”</w:t>
      </w:r>
    </w:p>
    <w:p>
      <w:pPr/>
      <w:r>
        <w:rPr/>
        <w:t xml:space="preserve">V jednotlivých úsecích budou velké dopravní komplikace z důvodů umístěných příjezdů do jednotlivých závodů, kam jezdí spousta nákladních vozidel. Výsledek akce bude ale ku prospěchu všech.</w:t>
      </w:r>
    </w:p>
    <w:p>
      <w:pPr/>
      <w:r>
        <w:rPr>
          <w:b w:val="1"/>
          <w:bCs w:val="1"/>
        </w:rPr>
        <w:t xml:space="preserve">Tomáš Holuša (ANO), starosta města Šenov:</w:t>
      </w:r>
      <w:r>
        <w:rPr/>
        <w:t xml:space="preserve"> “Celkově zlepší samozřejmě bezpečnost především chodců a cyklistů, kteří tuto komunikaci využívají, bude tady doplněno veřejné osvětlení v celé délce, kdy tato ulice není vůbec celé nasvětlená, takže zvýší se bezpečnost chodců a cyklistů a samozřejmě celkově stav této komunikace.”</w:t>
      </w:r>
    </w:p>
    <w:p>
      <w:pPr/>
      <w:r>
        <w:rPr/>
        <w:t xml:space="preserve">Celková oprava proběhne od křížení s ulicí Frýdeckou až po křížení s ulicí Václavovickou, úsek je tedy o délce zhruba 3,1 kilometru.</w:t>
      </w:r>
    </w:p>
    <w:p>
      <w:pPr/>
      <w:r>
        <w:rPr>
          <w:b w:val="1"/>
          <w:bCs w:val="1"/>
        </w:rPr>
        <w:t xml:space="preserve">Tomáš Holuša (ANO), starosta města Šenov: </w:t>
      </w:r>
      <w:r>
        <w:rPr/>
        <w:t xml:space="preserve">“Co se týče chodníků, tak první část chodníků od ulice Frýdecké bude pouze opravená a zhruba po 300 m chodník nově přejde na opačnou stranu a vznikne tam bezpečný chodník bez přerušení o délce cca 700 m. Důvodem přesunu chodců, vlastně, když to řeknu ve směru jízdy na Václavovickou, z pravé na levou stranu, je bezpečnost především u chodců, kdy na té pravé straně tento chodník je přerušen zhruba v několika místech sjezdy k jednotlivým firmám, jednotlivým společnostem a tyto sjezdy dneska nesplňují bezpečnostní normy, jsou více než 10 metrů široké. Proto policie doporučila ten přesun na druhou stranu, kde nedojde k přerušení toho pohybu chodců a cyklistů.”</w:t>
      </w:r>
    </w:p>
    <w:p>
      <w:pPr/>
      <w:r>
        <w:rPr/>
        <w:t xml:space="preserve">Na tuto akci město čerpá z dotace. Řidiči budou dopředu informováni o veškerých dopravních omezeních.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378/rekonstrukce-ulice-volenska-v-senove-zvysi-celkovou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2026-07-09T13:50:42+02:00</dcterms:created>
  <dcterms:modified xsi:type="dcterms:W3CDTF">2026-07-09T13:50:42+02:00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