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galerie v podchodu představuje ostravské autory. Vernisáž v Dukle si nenechal ujít ani primátor</w:t>
      </w:r>
    </w:p>
    <w:p>
      <w:pPr/>
      <w:r>
        <w:rPr/>
        <w:t xml:space="preserve">Galerie Dukla je unikátní výstavní prostor v Porubě, který vznikl z bývalých výkladů obchodů a kina Dukla, které v nich vystavovalo filmové plakáty. Jde o průchod, takže galerie je volně přístupná a díla mohou obdivovat i lidé, kteří jen procházejí. Tentokrát představují své výtvory dva umělci z Ostravy a výstava nese název Opop taurant.</w:t>
      </w:r>
    </w:p>
    <w:p>
      <w:pPr/>
      <w:r>
        <w:rPr>
          <w:b w:val="1"/>
          <w:bCs w:val="1"/>
        </w:rPr>
        <w:t xml:space="preserve">Hynek Chmelař, kurátor výstavy:</w:t>
      </w:r>
      <w:r>
        <w:rPr/>
        <w:t xml:space="preserve"> "To slovo je vlastně dětsky zkomolená fráze 'obchod otevřen'. Ta původní výstava Opop taurant byla skutečně výstavou prodejní. Tady se ten obchod přenáší velmi symbolicky a je to spíš taková nabídka jejich duše. Pohled do jejich tvorby, která je víceméně chronologicky seřazena, ale především se jedná o nějaké tvůrčí dialogy a o nacházení nějakých styčných bodů."</w:t>
      </w:r>
    </w:p>
    <w:p>
      <w:pPr/>
      <w:r>
        <w:rPr>
          <w:b w:val="1"/>
          <w:bCs w:val="1"/>
        </w:rPr>
        <w:t xml:space="preserve">Václav Buchtelík, malíř:</w:t>
      </w:r>
      <w:r>
        <w:rPr/>
        <w:t xml:space="preserve"> "Maluju jakoby pro sebe, což může být trošku protimluv, protože jdu s kůží na trh. Mě fascinuje jakási odvrácená stránka lidské duše. Každopádně mě fascinuje baroko. Fascinuje mě smrt. V podstatě se snažím těmi obrazy mluvit tak, jako když básník píše básně nebo muzikant. Prostě píše nějaké skladby, songy. Já se snažím prostě z nějakých stavů vymalovat, a to myslím stavu jako normálních. Prostě jako je smutek nebo ve finále i ta radost. Jako jo, ale ten smutek si myslím, že mě zajímá trošku víc."</w:t>
      </w:r>
    </w:p>
    <w:p>
      <w:pPr/>
      <w:r>
        <w:rPr/>
        <w:t xml:space="preserve">Výstava je pro oba autory, kteří se znají už od školy, ohlédnutím za jejich tvorbou.</w:t>
      </w:r>
    </w:p>
    <w:p>
      <w:pPr/>
      <w:r>
        <w:rPr>
          <w:b w:val="1"/>
          <w:bCs w:val="1"/>
        </w:rPr>
        <w:t xml:space="preserve">Petr Szyroki, sochař:</w:t>
      </w:r>
      <w:r>
        <w:rPr/>
        <w:t xml:space="preserve"> "Já se ve tvorbě zabývám jednak sochou, ale až s přesahem do nějakého objektu. Pracuji hodně, tak se to klasické řemeslo zpracovává, když to posouvám do aktuálních až vtipných rovin, byť za tím stojí třeba vážná témata. Mě při instalaci přišla strašně super i ta interakce s okolím a to je jedno, jestli bude vidět pozitivně nebo negativně, byť si myslím, že ty naše věci jsou srozumitelné."</w:t>
      </w:r>
    </w:p>
    <w:p>
      <w:pPr/>
      <w:r>
        <w:rPr>
          <w:b w:val="1"/>
          <w:bCs w:val="1"/>
        </w:rPr>
        <w:t xml:space="preserve">Jan Dohnal (ODS/SPOLU), primátor Ostravy:</w:t>
      </w:r>
      <w:r>
        <w:rPr/>
        <w:t xml:space="preserve"> "My obecně dáváme poměrně velké finanční prostředky na podporu kultury v našem městě. A samozřejmě Galerie Dukla, která je tady v Ostravě-Porubě, je pro nás zajímavá tím, že je to vlastně venkovní galerie, která je přístupná úplně všem, takže i tu jsme se rozhodli podpořit. Jsem rád, že ji tady máme, protože je to opravdu prostor, který může projít každý. Není to tak, že člověk musí cíleně jít někde na nějakou výstavu. Opravdu tady procházejí běžní lidé dennodenně, takže jsou tady konfrontováni s uměním přímo v prostoru. Takže za mě je to určitě unikátní projekt v rámci Ostravy a mám z toho radost."</w:t>
      </w:r>
    </w:p>
    <w:p>
      <w:pPr/>
      <w:r>
        <w:rPr>
          <w:b w:val="1"/>
          <w:bCs w:val="1"/>
        </w:rPr>
        <w:t xml:space="preserve">anketa, návštěvníci:</w:t>
      </w:r>
      <w:r>
        <w:rPr/>
        <w:t xml:space="preserve"> "Výstava je velmi hezká, mě zaujaly ty lodičky v láhvi."</w:t>
      </w:r>
    </w:p>
    <w:p>
      <w:pPr/>
      <w:r>
        <w:rPr/>
        <w:t xml:space="preserve">"Mně přijde ta výstava skvělá. Líbí se mi, že se vlastně Petrovy i Václavovy motivy nějakým způsobem střetávají."</w:t>
      </w:r>
    </w:p>
    <w:p>
      <w:pPr/>
      <w:r>
        <w:rPr/>
        <w:t xml:space="preserve">Výstavu Opop taurant si můžete v Galerii Dukla prohlédnout kdykoliv až do 10.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531/unikatni-galerie-v-podchodu-predstavuje-ostravske-autory-vernisaz-v-dukle-si-nenechal-ujit-ani-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2026-05-17T00:39:50+02:00</dcterms:created>
  <dcterms:modified xsi:type="dcterms:W3CDTF">2026-05-17T00:39:50+02:00</dcterms:modified>
</cp:coreProperties>
</file>

<file path=docProps/custom.xml><?xml version="1.0" encoding="utf-8"?>
<Properties xmlns="http://schemas.openxmlformats.org/officeDocument/2006/custom-properties" xmlns:vt="http://schemas.openxmlformats.org/officeDocument/2006/docPropsVTypes"/>
</file>