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11.3.2026, 13:47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Počet návštěvníků Lysé hory se každý rok zvyšuje, na zvelebení vrcholu a okolí přispějí švýcarské fondy</w:t>
      </w:r>
    </w:p>
    <w:p>
      <w:pPr/>
      <w:r>
        <w:rPr/>
        <w:t xml:space="preserve">O tom, že se počty návštěvníků Lysé hory zvyšují, svědčí údaje z počítadel, která jsou na hlavních trasách k vrcholu.</w:t>
      </w:r>
    </w:p>
    <w:p>
      <w:pPr/>
      <w:r>
        <w:rPr>
          <w:b w:val="1"/>
          <w:bCs w:val="1"/>
        </w:rPr>
        <w:t xml:space="preserve">Vít Březina, předseda spolku Beskydhost:</w:t>
      </w:r>
      <w:r>
        <w:rPr/>
        <w:t xml:space="preserve"> „Konkrétně na Lysé hoře se návštěvnost sleduje dlouhodobě. Jsou tam dvě čidla už od roku snad 2012 a další dvě čidla se pořídila v roce 2023. To znamená, že monitorujeme všechny čtyři trasy těsně pod vrcholem, které vedou na špičku nebo na vrchol Lysé hory. Podle těch dat, které máme, tak ten nejvyšší vrchol nastal v roce 2020 těsně před covidem, nebo v roce 2019. V roce 2020 se čekal nejvyšší vrchol, ale nastal covid, který tu křivku srazil dolů. V té době tam chodilo necelých 400 tisíc lidí.“</w:t>
      </w:r>
    </w:p>
    <w:p>
      <w:pPr/>
      <w:r>
        <w:rPr/>
        <w:t xml:space="preserve">Turisté na Lysou horu stoupají několika hlavními trasami. Oblíbené jsou ale i méně frekventované. Na jejich začátek se také dá dostat hromadnou dopravou a nabízejí i lepší možnosti parkování.</w:t>
      </w:r>
    </w:p>
    <w:p>
      <w:pPr/>
      <w:r>
        <w:rPr>
          <w:b w:val="1"/>
          <w:bCs w:val="1"/>
        </w:rPr>
        <w:t xml:space="preserve">Lukáš Plánička (STAN), místostarosta Janovic:</w:t>
      </w:r>
      <w:r>
        <w:rPr/>
        <w:t xml:space="preserve"> „U nás v Janovicích máme spoustu krásných míst a i tras, kde se dá procházet. Ne všechny jsou ale značené. Každopádně z Bystrého, místní části Janovic, se dá vyjít na Lysou horu. Je to trasa, kterou příliš mnoho lidí nevyužívá, ale má nádherné scenérie, je tam klid, krásná příroda. Dlouhá je cca 8 km a určitě doporučuji si ji vyzkoušet. Vychází se od restaurace U Toflů, vede tam žlutá turistická značka, kde dojdete na rozcestí Tanečnice, odkud dále můžete pokračovat na Kykulku a mohylu Ivančenu až na Lysou horu. Můžete tam také sejít na jiné strany a dojít třeba na vrchol Kyčera, odkud jsou také krásné výhledy či další vrcholy.“</w:t>
      </w:r>
    </w:p>
    <w:p>
      <w:pPr/>
      <w:r>
        <w:rPr/>
        <w:t xml:space="preserve">{{souvisejici-clanek-"I11000053519"}}</w:t>
      </w:r>
    </w:p>
    <w:p>
      <w:pPr/>
      <w:r>
        <w:rPr/>
        <w:t xml:space="preserve">Po mírném covidovém útlumu se návštěvnost opět začala zvyšovat a loni na Lysou horu vyšlo 340 tisíc lidí.</w:t>
      </w:r>
    </w:p>
    <w:p>
      <w:pPr/>
      <w:r>
        <w:rPr>
          <w:b w:val="1"/>
          <w:bCs w:val="1"/>
        </w:rPr>
        <w:t xml:space="preserve">Vít Březina, předseda spolku Beskydhost:</w:t>
      </w:r>
      <w:r>
        <w:rPr/>
        <w:t xml:space="preserve"> „Je to ovlivněno tím, že lidé mají rádi pohyb v přírodě. Ta Lysá hora je fenomén, se kterým je třeba pracovat. Někdo říká, že už to přerůstá v overturismus. My v cestovním ruchu říkáme, že je to jen nebalancovaný turismus nebo neřízený turismus. To znamená, že se ten turismus budeme snažit řídit. Podařilo se nám získat peníze ze švýcarských fondů na to, abychom zkusili dělat opatření, která pomůžou v tom, abychom ten turismus rozvolnili, aby nevadil místním lidem, ale zároveň abychom udrželi plná zařízení, na kterých jsou někteří lidé ekonomicky závislí, abychom udrželi zaměstnanost v oblasti a zároveň uchránili přírodu před těmi nejhoršími věcmi, které se tady mohou dít. Je nám jasné, že některé trasy jsou tak exponované, že je třeba tam dělat opatření, jako nový chodník nebo zábradlí. Naopak v některých místech je třeba zapříčinit, aby tam lidé nechodili, protože tam třeba žijí zvířata nebo se tam nacházejí rostliny, kterým pohyb lidí nedělá dobře, zejména v nočních hodinách nebo v době, kdy třeba tetřevi sedí na vejcích.“</w:t>
      </w:r>
    </w:p>
    <w:p>
      <w:pPr/>
      <w:r>
        <w:rPr/>
        <w:t xml:space="preserve">Jednotlivá opatření provádějí obce Krásná, Ostravice, Malenovice a Staré Hamry na základě společného memoranda, které přijaly v roce 2023, a připojil se k nim i Moravskoslezský kraj.</w:t>
      </w:r>
    </w:p>
    <w:p>
      <w:pPr/>
      <w:r>
        <w:rPr>
          <w:b w:val="1"/>
          <w:bCs w:val="1"/>
        </w:rPr>
        <w:t xml:space="preserve">Vít Březina, předseda spolku Beskydhost:</w:t>
      </w:r>
      <w:r>
        <w:rPr/>
        <w:t xml:space="preserve"> „Společně se snažíme najít řešení, abychom tu udržitelnost v cestovním ruchu zachovali. My se snažíme, aby ten zážitek turistů byl co nejlepší u nás v Beskydech. Takže třeba kosíme louky nebo opravujeme chodníky a cesty. Letos jsme se rozhodli, že bychom chtěli udělat něco tady na peřejích v Ostravici, že bychom chtěli vykácet náletové dřeviny, které tady jsou, že bychom chtěli možná opravit schody nebo udělat nějaký přístup k těm peřejím, aby se tam chodilo lépe. Určitě budeme zase kosit louku na Ujmiskách, v září budeme kosit podruhé na otavy. Snažíme se, aby ta krajina zůstávala taková, jakou si ji pamatuju ze svého mládí.“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53534/pocet-navstevniku-lyse-hory-se-kazdy-rok-zvysuje-na-zvelebeni-vrcholu-a-okoli-prispeji-svycarske-fon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2026-08-26T18:47:43+02:00</dcterms:created>
  <dcterms:modified xsi:type="dcterms:W3CDTF">2026-08-26T18:47:43+02:00</dcterms:modified>
</cp:coreProperties>
</file>

<file path=docProps/custom.xml><?xml version="1.0" encoding="utf-8"?>
<Properties xmlns="http://schemas.openxmlformats.org/officeDocument/2006/custom-properties" xmlns:vt="http://schemas.openxmlformats.org/officeDocument/2006/docPropsVTypes"/>
</file>