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Trhavina poslala k zemi další těžní věž, tentokrát bývalého Dolu Staříč</w:t>
      </w:r>
    </w:p>
    <w:p>
      <w:pPr/>
      <w:r>
        <w:rPr>
          <w:b w:val="1"/>
          <w:bCs w:val="1"/>
        </w:rPr>
        <w:t xml:space="preserve">Ivan Šimek, DIAMO, závodní dolu:</w:t>
      </w:r>
      <w:r>
        <w:rPr/>
        <w:t xml:space="preserve"> "Trhací práce proběhla dle plánu, nevznikly žádné škody a všechno bylo v pořádku."</w:t>
      </w:r>
    </w:p>
    <w:p>
      <w:pPr/>
      <w:r>
        <w:rPr>
          <w:b w:val="1"/>
          <w:bCs w:val="1"/>
        </w:rPr>
        <w:t xml:space="preserve">Pater Šobíšek, střelmistr:</w:t>
      </w:r>
      <w:r>
        <w:rPr/>
        <w:t xml:space="preserve"> "Úplně přesně to nespadlo tam, kam mělo. Mělo to spadnout asi o 25 stupňů z našeho pohledu doprava na levé straně. Ta konstrukce byla, dalo by se říct, že byla odlehčená."</w:t>
      </w:r>
    </w:p>
    <w:p>
      <w:pPr/>
      <w:r>
        <w:rPr/>
        <w:t xml:space="preserve">Výjimečnou událost si nenechali ujít bývalí horníci ani lidé, kteří na šachtě přímo nepracovali.</w:t>
      </w:r>
    </w:p>
    <w:p>
      <w:pPr/>
      <w:r>
        <w:rPr>
          <w:b w:val="1"/>
          <w:bCs w:val="1"/>
        </w:rPr>
        <w:t xml:space="preserve">Jan Lednický, návštěvník akce:</w:t>
      </w:r>
      <w:r>
        <w:rPr/>
        <w:t xml:space="preserve"> "Přišel jsem se podívat na odstřel dominanty Dolu Paskov. V rámci toho, že jsem se ve svém zaměstnání setkal se spoustou kolegů, kteří tu pracovali, když jsem pracoval na dole ČSM, tak spoustu lidí bylo tady z Paskova, takže jsem se přišel podívat. Mám to blízko, vidím to z domu. Tak jsem se symbolicky přišel podívat a trochu ten dres code třeba udržet. Tak jsme sebrali fáračky a vyrazili jsme."</w:t>
      </w:r>
    </w:p>
    <w:p>
      <w:pPr/>
      <w:r>
        <w:rPr>
          <w:b w:val="1"/>
          <w:bCs w:val="1"/>
        </w:rPr>
        <w:t xml:space="preserve">Daniel Koma, bývalý horník:</w:t>
      </w:r>
      <w:r>
        <w:rPr/>
        <w:t xml:space="preserve"> "Protože tady odstřelují ten skip a ty klece a to všechno už je dole, tak jsem se na to přišel podívat. No, od roku 70 jsem tady pracoval , razil překopy."</w:t>
      </w:r>
    </w:p>
    <w:p>
      <w:pPr/>
      <w:r>
        <w:rPr>
          <w:b w:val="1"/>
          <w:bCs w:val="1"/>
        </w:rPr>
        <w:t xml:space="preserve">Zdeněk Hrůzek, DIAMO, náměstek ředitele:</w:t>
      </w:r>
      <w:r>
        <w:rPr/>
        <w:t xml:space="preserve"> "Potřebovali jsme k tomu, aby ta věž spadla na správné místo, zhruba čtrnáct set vývrtů. Do těch bylo potřeba zhruba 140 kilogramů trhaviny, a to vlastní navrtání. Ty práce trvaly, pokud si vzpomínám, v řádu dnů."</w:t>
      </w:r>
    </w:p>
    <w:p>
      <w:pPr/>
      <w:r>
        <w:rPr/>
        <w:t xml:space="preserve">V areálu bývalého dolu budou dále probíhat likvidační práce a ve finále se bude z podzemí těžit důlní plyn pro energetické využití.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555/trhavina-poslala-k-zemi-dalsi-tezni-vez-tentokrat-byvaleho-dolu-star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2026-06-24T05:40:37+02:00</dcterms:created>
  <dcterms:modified xsi:type="dcterms:W3CDTF">2026-06-24T05:40:37+02:00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