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koupaliště se v příští sezóně znovu otevře, přibydou i nové prvky</w:t>
      </w:r>
    </w:p>
    <w:p>
      <w:pPr/>
      <w:r>
        <w:rPr/>
        <w:t xml:space="preserve">Koupaliště v Odrách je už od roku 1898 oblíbeným cílem plavců z města i okolí. Před třemi lety ale provozovatel narazil na problémy ve strojovně a odborný posudek potvrdil, že plovárna už není dále provozuschopná. Změnit to má plánovaná rekonstrukce.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"Začala do strojovny pronikat voda a jelikož jsou tam i elektrické kabely 220 V, 380 V, hrozilo tam nebezpečí úrazu pro obsluhu. Takže nakonec rada města rozhodla, že v březnu 2024 koupaliště uzavřeme."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"Stávající koupaliště nám sloužilo 25 let. Především technický stav už nedovoluje dále provozovat toto zařízení, takže v letošním roce byl vybrán dodavatel na rekonstrukci bazénu v částce 36 milionů korun bez DPH a ty práce by měly začít koncem března, začátkem dubna."</w:t>
      </w:r>
    </w:p>
    <w:p>
      <w:pPr/>
      <w:r>
        <w:rPr/>
        <w:t xml:space="preserve">Kromě rekonstrukce strojovny dojde také na výměnu bazénové fólie, stavbu nového nerezového brouzdaliště nebo přidání atrakcí.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"My jsme si z toho vybrali skluzavku, která bude tady za tobogánem. Pak tady vedle té lávky by byla taková síť a od jednoho břehu k druhému nášlapné věci na vodě, kde se přeskakuje přes takové kruhy."</w:t>
      </w:r>
    </w:p>
    <w:p>
      <w:pPr/>
      <w:r>
        <w:rPr/>
        <w:t xml:space="preserve">Realizace by měla být dokončena letos v říjnu. Od příští sezony tak bude koupaliště opět sloužit plavcům.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3638/oderske-koupaliste-se-v-pristi-sezone-znovu-otevre-pribydou-i-nov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2026-05-18T09:45:30+02:00</dcterms:created>
  <dcterms:modified xsi:type="dcterms:W3CDTF">2026-05-18T09:45:30+02:00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