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v ulicích má výjimku z vyhlášky o nočním klidu. Uskuteční se 26. a 27. června</w:t>
      </w:r>
    </w:p>
    <w:p>
      <w:pPr/>
      <w:r>
        <w:rPr/>
        <w:t xml:space="preserve">Každou žádost o výjimku z vyhlášky o nočním klidu v Ostravě posuzuje speciální komise, která hodnotí řadu kritérií. </w:t>
      </w:r>
    </w:p>
    <w:p>
      <w:pPr/>
      <w:r>
        <w:rPr>
          <w:b w:val="1"/>
          <w:bCs w:val="1"/>
        </w:rPr>
        <w:t xml:space="preserve">Lucie Baránková Vilamová (ANO), náměstkyně primátora Ostravy</w:t>
      </w:r>
      <w:r>
        <w:rPr/>
        <w:t xml:space="preserve">: "Jedná se o kritéria dlouhodobosti, tradičnosti dané akce, přesahu image a dalších věcí. Jedná se opravdu většinou o ty velké akce, které přinášejí do Ostravy spoustu dalších synergických efektů a přidanou hodnotu. Jsou to třeba i tradiční akce na obvodech, jako různé guláše a jiné."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"My v Porubě pořádáme spoustu kulturních akcí, kdy se snažíme, abychom občany bydlící v dané lokalitě omezovali, pokud možno, co nejméně, a to jak hlukem, tak samozřejmě i dopravními uzavírkami."</w:t>
      </w:r>
    </w:p>
    <w:p>
      <w:pPr/>
      <w:r>
        <w:rPr/>
        <w:t xml:space="preserve">V Porubě získal výjimku z nočního klidu Festival v ulicích, který se letos opět vrátí také na zrekonstruované prostranství u kruhového objezdu na Hlavní třídě.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"V loňském roce jsme Festival v ulicích pořádali mezi DK Pokladem a Hlavní třídou kvůli rekonstrukci, která se konala v prostranství u kruhového objezdu, a pro ten letošní ročník se vracíme zpět na původní umístění, a to mezi Alšovým náměstím a prostranstvím u kruhového objezdu. Kromě výjimky na noční klid si akce vyžádá i dopravní uzavírku Hlavní třídy."</w:t>
      </w:r>
    </w:p>
    <w:p>
      <w:pPr/>
      <w:r>
        <w:rPr>
          <w:b w:val="1"/>
          <w:bCs w:val="1"/>
        </w:rPr>
        <w:t xml:space="preserve">Lucie Baránková Vilamová (ANO), náměstkyně primátora Ostravy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Každý rok si vyhodnocujeme stížnosti. Každý rok komunikujeme s Městskou policií a děláme si statistiky. Díváme se na trendy. Celá řada akcí povolena nebyla. To jsou většinou úplně nové akce, které třeba ještě neznáme a nevíme, jakým způsobem se i oni poperou s organizací a s tím zajištěním. V minulosti byla ta naše vyhláška podrobena i kontrole z ministerstva a ministerstvo konstatovalo, že je naprosto v souladu se vším, tak jak má být."</w:t>
      </w:r>
    </w:p>
    <w:p>
      <w:pPr/>
      <w:r>
        <w:rPr/>
        <w:t xml:space="preserve">Festival v ulicích v Porubě přiláká každým rokem řadu lidí nejen z Ostravy, ale také z celého Moravskoslezského kraje a z Polska.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"Vystoupí spousta umělců z mnoha zemí světa. Přijde opravdu hodně lidí. Lidem se tady ta akce moc líbí a navíc se koná v prostorách Hlavní třídy, která svou sorelou utváří moc hezký prostor."</w:t>
      </w:r>
    </w:p>
    <w:p>
      <w:pPr/>
      <w:r>
        <w:rPr/>
        <w:t xml:space="preserve">Festival v ulicích se letos v Porubě uskuteční 26. a 27.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750/festival-v-ulicich-ma-vyjimku-z-vyhlasky-o-nocnim-klidu-uskutecni-se-26-a-27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2026-06-09T23:11:18+02:00</dcterms:created>
  <dcterms:modified xsi:type="dcterms:W3CDTF">2026-06-09T23:11:18+02:00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