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Eliminacje FPD z udziałem Dominiki i Krzysia</w:t>
      </w:r>
    </w:p>
    <w:p>
      <w:pPr/>
      <w:r>
        <w:rPr/>
        <w:t xml:space="preserve">Eliminacje organizuje co dwa lata Polskie Towarzystwo  Artystyczne „Ars Musica” i cieszą się one niesłabnącym zainteresowaniem młodych  wykonawców oraz ich nauczycieli.</w:t>
      </w:r>
    </w:p>
    <w:p>
      <w:pPr/>
      <w:r>
        <w:rPr>
          <w:b w:val="1"/>
          <w:bCs w:val="1"/>
        </w:rPr>
        <w:t xml:space="preserve">Leszek Kalina, prezes Ars Musica:</w:t>
      </w:r>
      <w:r>
        <w:rPr/>
        <w:t xml:space="preserve"> „Jest to mniej więcej tak  jak cztery lata temu, bo dwa lata temu był taki boom jakoś, że zgłosiło się  bardzo dużo, było ponad 140 osób, tym razem jest 109. czyli mniej więcej tak  jak bywało w normalnych latach.“</w:t>
      </w:r>
    </w:p>
    <w:p>
      <w:pPr/>
      <w:r>
        <w:rPr/>
        <w:t xml:space="preserve">Organizatorem finałowego koncertu jest Macierz Szkolna  w Hawierzowie-Błędowicach. Jej prezes przyjechał do Cieszyna w charakterze  obserwatora.</w:t>
      </w:r>
    </w:p>
    <w:p>
      <w:pPr/>
      <w:r>
        <w:rPr>
          <w:b w:val="1"/>
          <w:bCs w:val="1"/>
        </w:rPr>
        <w:t xml:space="preserve">Władysław Jasiok, prezes Macierzy Szkolnej Hawierzów-Błędowice: </w:t>
      </w:r>
      <w:r>
        <w:rPr/>
        <w:t xml:space="preserve"> „Jestem tu w roli obserwatora, może tam kelnera do kawy i tak dalej. Trochę się  zaprzyjaźnić, to pierwszy kontakt z tymi dzieciami, które w Hawierzowie  czeka właściwie potem cały dzień, dlatego  że od godziny dziewiątej rozpoczynamy próbę generalną, potem idziemy na obiad,  po obiedzie jeszcze szybka, druga próba i potem o szesnastej rozpoczyna się  koncert.“  </w:t>
      </w:r>
    </w:p>
    <w:p>
      <w:pPr/>
      <w:r>
        <w:rPr/>
        <w:t xml:space="preserve">W tym roku wprowadzono istotne zmiany w doborze repertuaru  konkursowego.</w:t>
      </w:r>
    </w:p>
    <w:p>
      <w:pPr/>
      <w:r>
        <w:rPr>
          <w:b w:val="1"/>
          <w:bCs w:val="1"/>
        </w:rPr>
        <w:t xml:space="preserve">Leszek Kalina, prezes Ars Musica: </w:t>
      </w:r>
      <w:r>
        <w:rPr/>
        <w:t xml:space="preserve">„Nasze wychowawczynie,  nauczycielki, już mówiły: Kurcze, ten repertuar zaczyna się powtarzać. Dlatego  zdecydowaliśmy w końcu, że nie musi to być piosenka wybitnie autora polskiego,  byle by była prezentowana w języku polskim.“</w:t>
      </w:r>
    </w:p>
    <w:p>
      <w:pPr/>
      <w:r>
        <w:rPr/>
        <w:t xml:space="preserve">Skorzystał z tego również nasz stonawski solista, wybierając  sobie piosenkę.</w:t>
      </w:r>
    </w:p>
    <w:p>
      <w:pPr/>
      <w:r>
        <w:rPr>
          <w:b w:val="1"/>
          <w:bCs w:val="1"/>
        </w:rPr>
        <w:t xml:space="preserve">Krzysztof Bystroń, kategoria II:</w:t>
      </w:r>
      <w:r>
        <w:rPr/>
        <w:t xml:space="preserve"> „Wybrałem piosenkę zespołu Ampli Fire, nazywa się  Hapy Song. </w:t>
      </w:r>
      <w:r>
        <w:rPr>
          <w:i w:val="1"/>
          <w:iCs w:val="1"/>
        </w:rPr>
        <w:t xml:space="preserve">Dlaczego akurat tego zespołu?</w:t>
      </w:r>
      <w:r>
        <w:rPr/>
        <w:t xml:space="preserve"> Jest ze Stonawy.“</w:t>
      </w:r>
    </w:p>
    <w:p>
      <w:pPr/>
      <w:r>
        <w:rPr>
          <w:b w:val="1"/>
          <w:bCs w:val="1"/>
        </w:rPr>
        <w:t xml:space="preserve">Wanda Grudzińska, nauczycielka PSP Stonawa: </w:t>
      </w:r>
      <w:r>
        <w:rPr/>
        <w:t xml:space="preserve">„Ja myślę, że  nasza szkoła jest rozśpiewana i że dzieci lubią śpiewać, tak to odczuwam.“ </w:t>
      </w:r>
    </w:p>
    <w:p>
      <w:pPr/>
      <w:r>
        <w:rPr>
          <w:b w:val="1"/>
          <w:bCs w:val="1"/>
        </w:rPr>
        <w:t xml:space="preserve">Dominika Feber, kategoria II: </w:t>
      </w:r>
      <w:r>
        <w:rPr/>
        <w:t xml:space="preserve">„Ja sobie wybrałam piosenkę ´A  ja mam psa´. </w:t>
      </w:r>
      <w:r>
        <w:rPr>
          <w:i w:val="1"/>
          <w:iCs w:val="1"/>
        </w:rPr>
        <w:t xml:space="preserve">A dlaczego?</w:t>
      </w:r>
      <w:r>
        <w:rPr/>
        <w:t xml:space="preserve"> Bo mi się podoba. </w:t>
      </w:r>
      <w:r>
        <w:rPr>
          <w:i w:val="1"/>
          <w:iCs w:val="1"/>
        </w:rPr>
        <w:t xml:space="preserve">A masz psa?</w:t>
      </w:r>
      <w:r>
        <w:rPr/>
        <w:t xml:space="preserve"> Tak.“</w:t>
      </w:r>
    </w:p>
    <w:p>
      <w:pPr/>
      <w:r>
        <w:rPr>
          <w:b w:val="1"/>
          <w:bCs w:val="1"/>
        </w:rPr>
        <w:t xml:space="preserve">Wanda Grudzińska, nauczycielka PSP Stonawa:</w:t>
      </w:r>
      <w:r>
        <w:rPr/>
        <w:t xml:space="preserve"> „Tutaj występują  również dzieci, które chodzą śpiewać, wprost szkolą się w tym kierunku. Także  zobaczymy, zobaczymy. A nasze dzieci na razie są takie nietrenowane przez  specjalistów, tylko przez nas, amatorów.“</w:t>
      </w:r>
    </w:p>
    <w:p>
      <w:pPr/>
      <w:r>
        <w:rPr/>
        <w:t xml:space="preserve">Festiwal Piosenki Dziecięcej, niestety już bez udziału  naszych małych piosenkarzy, odbędzie się 16 maja w Domu Kultury w Hawierzowie.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3771/eliminacje-fpd-z-udzia%C5%82em-dominiki-i-krz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2026-07-16T10:19:21+02:00</dcterms:created>
  <dcterms:modified xsi:type="dcterms:W3CDTF">2026-07-16T10:19:21+02:00</dcterms:modified>
</cp:coreProperties>
</file>

<file path=docProps/custom.xml><?xml version="1.0" encoding="utf-8"?>
<Properties xmlns="http://schemas.openxmlformats.org/officeDocument/2006/custom-properties" xmlns:vt="http://schemas.openxmlformats.org/officeDocument/2006/docPropsVTypes"/>
</file>