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přivítala občánky v nové obřadní síni</w:t>
      </w:r>
    </w:p>
    <w:p>
      <w:pPr/>
      <w:r>
        <w:rPr/>
        <w:t xml:space="preserve">Zelený koberec nahradil původní červený. Kompletně nová květinová výzdoba, potahy na židlích a další úpravy prostor sladily do jednotného čistého tónu. Obřadní síň městského obvodu Ostrava-Jih dostala nový kabát.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MOb  Ostrava-Jih</w:t>
      </w:r>
      <w:r>
        <w:rPr/>
        <w:t xml:space="preserve">: „Obřadní síň je místem, kde lidé z našeho obvodu prožívají  významné okamžiky svého života a proto je pro nás velmi důležité, aby se zde  cítili příjemně, hezky, aby místo působilo důstojně.“</w:t>
      </w:r>
    </w:p>
    <w:p>
      <w:pPr/>
      <w:r>
        <w:rPr/>
        <w:t xml:space="preserve">Poslední práce většího rozsahu byly v obřadní síni  provedeny v roce 2013 a tedy před 13 lety.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MOb  Ostrava-Jih</w:t>
      </w:r>
      <w:r>
        <w:rPr/>
        <w:t xml:space="preserve">: „To opotřebení tomu již trošičku odpovídalo, takže to chtělo  novou fasádu a já si myslím, že se to velmi povedlo a že lidé mohou při  příchodu vnímat čisté, svěží, jemné prostředí, decentní.</w:t>
      </w:r>
    </w:p>
    <w:p>
      <w:pPr/>
      <w:r>
        <w:rPr/>
        <w:t xml:space="preserve">Zmodernizovaná obřadní síň nedávno přivítala nové občánky  Ostravy-Jihu.</w:t>
      </w:r>
    </w:p>
    <w:p>
      <w:pPr/>
      <w:r>
        <w:rPr>
          <w:b w:val="1"/>
          <w:bCs w:val="1"/>
        </w:rPr>
        <w:t xml:space="preserve">anketa: obyvatelé Ostravy-Jihu</w:t>
      </w:r>
      <w:r>
        <w:rPr/>
        <w:t xml:space="preserve">: „Tak já už tady vítám  své druhé dítě a minule jsme tady byli s dcerou, tak byl červený koberec, byly  jiné dekorace. Za mě je to lepší, modernější, nebije je to tak do očí. Já mám  rada takové barvy, takže za mě je úplně super.“</w:t>
      </w:r>
    </w:p>
    <w:p>
      <w:pPr/>
      <w:r>
        <w:rPr>
          <w:b w:val="1"/>
          <w:bCs w:val="1"/>
        </w:rPr>
        <w:t xml:space="preserve">anketa: obyvatelé Ostravy-Jihu</w:t>
      </w:r>
      <w:r>
        <w:rPr/>
        <w:t xml:space="preserve">: „Vidíme, že tady jsou  nové dekorace, je to tady všecko krásné, nádherné, moderní.“ </w:t>
      </w:r>
    </w:p>
    <w:p>
      <w:pPr/>
      <w:r>
        <w:rPr/>
        <w:t xml:space="preserve">Revitalizace obřadní síně vyšla celkově na 370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857/ostravajih-privitala-obcanky-v-nove-obradni-si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2026-06-28T02:54:40+02:00</dcterms:created>
  <dcterms:modified xsi:type="dcterms:W3CDTF">2026-06-28T02:54:40+02:00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