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Svobody v Místku vyroste Velikonoční městečko</w:t>
      </w:r>
    </w:p>
    <w:p>
      <w:pPr/>
      <w:r>
        <w:rPr/>
        <w:t xml:space="preserve">Frýdek-Místek prostřednictvím své organizace Kultura F-M připravuje každým rokem tzv. Velikonoční městečko na náměstí Svobody v Místku.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"Je to série pořadů, které se věnují jak křesťanským svátkům, tak samozřejmě vítání jara. Ten program je vyvážený tak, aby opravdu zaujal celé rodiny a aby si tam zašly děti do své dílničky a tak dále. Je tam i kulturní program, hudební vystoupení a samozřejmě, jak už jsem řekl, je tam i program, který reaguje na to, že to jsou jedny z největších křesťanských svátků."</w:t>
      </w:r>
    </w:p>
    <w:p>
      <w:pPr/>
      <w:r>
        <w:rPr/>
        <w:t xml:space="preserve">Město Frýdek-Místek není úplně zastáncem toho, aby se třeba velké pěvecké hvězdy zvaly na takové akce. K tomu jsou určeny jiné akce.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"Ano, tradičně vánoční program a velikonoční program je spíše o tom, aby se lidé potkali, aby si připomněli ty důležité věci. A poté ve městě probíhá spousta akcí, které jsou opravdu zábavné. Festivaly jsou zábava a i letos je tady připravena celá řada akcí. Vrátí se poté, co už víme, že ten prostor bude k dispozici. Tradiční Pivopění, připravujeme další akce na závěr léta, což bude velké překvapení, a hlavně se otevře nový prostor, Nová osmička, která slibuje opravdu sérii programů přes celé léto, který z velké části bude bez vstupného a bude tedy přístupný všem občanům města."</w:t>
      </w:r>
    </w:p>
    <w:p>
      <w:pPr/>
      <w:r>
        <w:rPr/>
        <w:t xml:space="preserve">Jak kvitujete to, že i děti se zapojují do velikonočních svátků.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vždycky je dobře, když se zapojí celá rodina. Chceme být město, které je pro všechny, i pro seniory, pro děti. Ale já bych to nerozlišoval, protože jsou jednotlivé skupiny. Pro mě je rodina jeden celek, který prostě funguje dohromady, a proto i všechno, co se ve městě děje, by mělo reagovat na rodinu jako na celek."</w:t>
      </w:r>
    </w:p>
    <w:p>
      <w:pPr/>
      <w:r>
        <w:rPr/>
        <w:t xml:space="preserve">Kromě pestré nabídky vystoupení prostoupí náměstí Svobody také vůně nejrůznějších jarních specialit a farmářských dobrot. K mání bude i spousta rukodělných výrobků a řemeslných produktů. Součástí jarmarku bude rovněž nabídka regionálních potravin a ukázky lidových zvyků, které k jaru neodmyslitelně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898/na-namesti-svobody-v-mistku-vyroste-velikonocni-mest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2026-04-04T02:57:53+02:00</dcterms:created>
  <dcterms:modified xsi:type="dcterms:W3CDTF">2026-04-04T02:57:53+02:00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