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3.4.2026,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ke čtení motivovala česká rekordmanka</w:t>
      </w:r>
    </w:p>
    <w:p>
      <w:pPr/>
      <w:r>
        <w:rPr/>
        <w:t xml:space="preserve">Přivést děti hned od počátku školní docházky do knihoven a vytvářet u nich návyk na pravidelnou četbu, to je základním cílem projektu “Už jsem čtenář - Knížka pro prvňáčka”, který léta podporuje Klub dětských knihoven. Ta studénecká se zapojuje pravidelně.</w:t>
      </w:r>
    </w:p>
    <w:p>
      <w:pPr/>
      <w:r>
        <w:rPr>
          <w:b w:val="1"/>
          <w:bCs w:val="1"/>
        </w:rPr>
        <w:t xml:space="preserve">Dagmar Válková, vedoucí knihovny ve Studénce: </w:t>
      </w:r>
      <w:r>
        <w:rPr/>
        <w:t xml:space="preserve">“My dnes v naší knihovně přivítáme všechny prvňáčky studénecké, to znamená ze všech tří základní škol, a mají dnes v plánu besedu se spisovatelkou paní Zuzanou Pospíšilovou.”</w:t>
      </w:r>
    </w:p>
    <w:p>
      <w:pPr/>
      <w:r>
        <w:rPr/>
        <w:t xml:space="preserve">Zuzana Pospíšilová napsala téměř 290 knížek, za což obdržela i certifikát o vytvoření českého rekordu za nejvíce vydaných knižních titulů. </w:t>
      </w:r>
    </w:p>
    <w:p>
      <w:pPr/>
      <w:r>
        <w:rPr>
          <w:b w:val="1"/>
          <w:bCs w:val="1"/>
        </w:rPr>
        <w:t xml:space="preserve">Zuzana Pospíšilová, spisovatelka:</w:t>
      </w:r>
      <w:r>
        <w:rPr/>
        <w:t xml:space="preserve"> “Knižní novinky, které vyšly v letošním roce jsou tři, všechny jsem si zabalila do peřinky jako miminka, tak je to tak dětem ukážu, představím je a ty knižní novinky taky dostane knihovna jako dárek, aby děti byly motivované do té knihovny přijít a knížku si půjčit a přečíst. V letošním roce vyšly Hokejové pohádky, Záhada ztracené knížky a Prvňáčci a jejich mazlíčci.”</w:t>
      </w:r>
    </w:p>
    <w:p>
      <w:pPr/>
      <w:r>
        <w:rPr/>
        <w:t xml:space="preserve">Vnořit děti do světa knížek a fantazie umí Zuzana Pospíšilová zcela přirozeně, což bylo vidět třeba během této besedy s prvňáčky ze Základní školy Františka kardinála Tomáška. </w:t>
      </w:r>
    </w:p>
    <w:p>
      <w:pPr/>
      <w:r>
        <w:rPr>
          <w:b w:val="1"/>
          <w:bCs w:val="1"/>
        </w:rPr>
        <w:t xml:space="preserve">Zuzana Pospíšilová, spisovatelka: </w:t>
      </w:r>
      <w:r>
        <w:rPr/>
        <w:t xml:space="preserve">“Právě při těch besedách dělám takové akce, při kterých dětem ukazuju, že s těmi knížkami je zábava, že to není jenom o tom čtení, ale i o tom, že v knihách najdou dobrodružství, hrajeme si různé hry s písmeny, hádáme hádanky, anebo taky hrajeme divadlo, kdy děti jsou zataženy do děje tím, že jsou vlastně také herci.”</w:t>
      </w:r>
    </w:p>
    <w:p>
      <w:pPr/>
      <w:r>
        <w:rPr>
          <w:b w:val="1"/>
          <w:bCs w:val="1"/>
        </w:rPr>
        <w:t xml:space="preserve">žáci 1. třídy Základní školy Františka kardinála Tomáška: </w:t>
      </w:r>
    </w:p>
    <w:p>
      <w:pPr/>
      <w:r>
        <w:rPr/>
        <w:t xml:space="preserve">“Já jsem prvňáček a už jsem přečetla knížku, která se jmenuje Dinosaurus ve škole.” </w:t>
      </w:r>
    </w:p>
    <w:p>
      <w:pPr/>
      <w:r>
        <w:rPr/>
        <w:t xml:space="preserve">“Já jsem četla knížku s maminkou a četla jsem i sama, četla jsem o mořské panně a pokladu.”  </w:t>
      </w:r>
    </w:p>
    <w:p>
      <w:pPr/>
      <w:r>
        <w:rPr/>
        <w:t xml:space="preserve">“Četl jsem knížku Šimon a štěňátko Bára.” </w:t>
      </w:r>
    </w:p>
    <w:p>
      <w:pPr/>
      <w:r>
        <w:rPr>
          <w:b w:val="1"/>
          <w:bCs w:val="1"/>
        </w:rPr>
        <w:t xml:space="preserve">Dagmar Válková, vedoucí knihovny ve Studénce: </w:t>
      </w:r>
      <w:r>
        <w:rPr/>
        <w:t xml:space="preserve">“Celý projekt se táhne v průběhu školního roku, takže děti už u nás v knihovně byly na besedě s knihovnicí. Ještě jedna beseda s knihovnicí je čeká a potom na závěr slavnostní vyřazení, vyhodnocení a předání knižních darů, které souvisejí tady s tímhle tím projektem.”</w:t>
      </w:r>
    </w:p>
    <w:p>
      <w:pPr/>
      <w:r>
        <w:rPr/>
        <w:t xml:space="preserve">Jednou z akcí projektu “Už jsem čtenář” byla rovněž výstava dětských kreseb, které jsou právě v knihovně k vidění. Malovaly je děti v základních školách  Butovická, Sjednocení i Františka Kardinála Tomáška.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3928/deti-ke-cteni-motivovala-ceska-rekordma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2026-06-24T20:18:56+02:00</dcterms:created>
  <dcterms:modified xsi:type="dcterms:W3CDTF">2026-06-24T20:18:56+02:00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