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7.4.2026, 08:47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Domov Korýtko v Ostravě-Zábřehu je zrekonstruovaný a čeká na klienty</w:t>
      </w:r>
    </w:p>
    <w:p>
      <w:pPr/>
      <w:r>
        <w:rPr/>
        <w:t xml:space="preserve">Ostrava se může pochlubit jedním z nejmodernějších domovů  pro seniory v ČR. Byla totiž dokončena rozsáhlá rekonstrukce Domova Korýtko v  Zábřehu, která posunula padesát let starou budovu mezi špičková pobytová  zařízení určena i pro klienty, kteří vyžadují zvláštní péči. </w:t>
      </w:r>
    </w:p>
    <w:p>
      <w:pPr/>
      <w:r>
        <w:rPr>
          <w:b w:val="1"/>
          <w:bCs w:val="1"/>
        </w:rPr>
        <w:t xml:space="preserve">Jan Seidler, ředitel Domova  Korýtko:</w:t>
      </w:r>
      <w:r>
        <w:rPr/>
        <w:t xml:space="preserve"> „Je to staronový domov pro  seniory. Domov Korýtko bude mít kapacitu 254 klientů. Tento objekt je rozdělený  na padesát jednolůžkových pokojů a 120 dvoulůžkových pokojů. Naše organizace  poskytuje dvě sociální služby, tj. služba Domov pro seniory, která bude mít  kapacitu 130 míst. Druhou službou, kterou poskytujeme, je služba Domov se  zvláštním režimem, která bude mít kapacitu 100 klientů a ta je zase uzpůsobena  klientům nad 60 let věku, kteří mají zdravotní problémy v oblasti kognice,  orientace místem, časem, prostorem s Alzheimerovou demencí a jinými typy  demencí.“</w:t>
      </w:r>
    </w:p>
    <w:p>
      <w:pPr/>
      <w:r>
        <w:rPr>
          <w:b w:val="1"/>
          <w:bCs w:val="1"/>
        </w:rPr>
        <w:t xml:space="preserve">Martin Bednář (ANO), starosta MOb Ostrava-Jih</w:t>
      </w:r>
      <w:r>
        <w:rPr/>
        <w:t xml:space="preserve">: „Tak  obecně bude sloužit toto zařízení pro všechny obyvatele Ostravy, možná i okolí.  Já budu rád, že když tady budou i občani Jihu a budou blízko pořád ještě v  našem městském obvodě, ale hlavně je to tady nový trend, je to tady velmi  krásné a myslím si i pohodné pro ty klienty a samozřejmě i pro ty, kteří se o  ty klienty budou starat, což je taky velmi důležité, aby tady chodí do práce  rádi, sestřičky, lékaři a všichni.“</w:t>
      </w:r>
    </w:p>
    <w:p>
      <w:pPr/>
      <w:r>
        <w:rPr/>
        <w:t xml:space="preserve">Stavba začala v roce 2022 a hotovo mělo být do dvou let.  Nástrahy staré budovy donutily stavebníky k mnoha nepředvídaným úpravám  projektu. Výsledná cena je tak půl miliardy korun.</w:t>
      </w:r>
    </w:p>
    <w:p>
      <w:pPr/>
      <w:r>
        <w:rPr>
          <w:b w:val="1"/>
          <w:bCs w:val="1"/>
        </w:rPr>
        <w:t xml:space="preserve">Jan Novotný, architekt:</w:t>
      </w:r>
      <w:r>
        <w:rPr/>
        <w:t xml:space="preserve"> „Po odkrytí až na ten železobetonový skelet se  ukázalo, že prostě nosné prvky jsou třeba trošku jinde oproti předpokladu,  takže to mělo dopad do dispozic. Takže to je jedna rovina problému, který jsme  museli řešit. Druhá rovina problému se týkala vůbec založení té stavby. Tím, že  se tady řešila nástavba, tak až v průběhu stavby se bohužel zjistilo, že  předpoklady ohledně geologického podloží byly bohužel poddimenzované, takže se  muselo dodatečně řešit podchycení té budovy mikro piloty a to byly další  investiční náklady.“</w:t>
      </w:r>
    </w:p>
    <w:p>
      <w:pPr/>
      <w:r>
        <w:rPr/>
        <w:t xml:space="preserve">Demografická křivka nezvratně stoupá a v příštích letech  bude potřeba kapacity pobytových zařízení pro seniory navýšit ještě mnohem  razantněji.</w:t>
      </w:r>
    </w:p>
    <w:p>
      <w:pPr/>
      <w:r>
        <w:rPr>
          <w:b w:val="1"/>
          <w:bCs w:val="1"/>
        </w:rPr>
        <w:t xml:space="preserve">Martin Bednář (ANO), starosta MOb Ostrava-Jih</w:t>
      </w:r>
      <w:r>
        <w:rPr/>
        <w:t xml:space="preserve">:  „Budeme podporovat všechny zastupitelé v budoucnu, kteří budou přicházet pro  domovy pro seniory. Nicméně my sami připravujeme nové sídlo centra sociálních  služeb. Mělo by být na ulice Majora Nováka, mělo by rozšířit svou kapacitu,  včetně odlehčovacích míst.“</w:t>
      </w:r>
    </w:p>
    <w:p>
      <w:pPr/>
      <w:r>
        <w:rPr/>
        <w:t xml:space="preserve">Po návratu seniorů z azylu ve Čtyřlístku do dokončeného  Domova Korátko začne přijímání nových klientů, kteří doplní celkovou kapacitu.  Ještě předtím ale musí Korýtko rozšířit tým pečovatelů o asi 70 pracovníků.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53992/domov-korytko-v-ostravezabrehu-je-zrekonstruovany-a-ceka-na-klien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2026-05-31T08:22:41+02:00</dcterms:created>
  <dcterms:modified xsi:type="dcterms:W3CDTF">2026-05-31T08:22:41+02:00</dcterms:modified>
</cp:coreProperties>
</file>

<file path=docProps/custom.xml><?xml version="1.0" encoding="utf-8"?>
<Properties xmlns="http://schemas.openxmlformats.org/officeDocument/2006/custom-properties" xmlns:vt="http://schemas.openxmlformats.org/officeDocument/2006/docPropsVTypes"/>
</file>