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Roll přilákal do Nového Jičína aktéry fantasy her na hrdiny</w:t>
      </w:r>
    </w:p>
    <w:p>
      <w:pPr/>
      <w:r>
        <w:rPr/>
        <w:t xml:space="preserve">Čtvrtý ročník Fokus Roll, akce pro hráče fantasy her, kteří se vžívají do rolí svých hrdinů, obsadil všechny prostory novojičínského volnočasového střediska. Hlavní náplní akce byl turnaj ve hře Jeskyně a draci.  </w:t>
      </w:r>
    </w:p>
    <w:p>
      <w:pPr/>
      <w:r>
        <w:rPr>
          <w:b w:val="1"/>
          <w:bCs w:val="1"/>
        </w:rPr>
        <w:t xml:space="preserve">Matěj Tomeček, organizátor turnaje: </w:t>
      </w:r>
      <w:r>
        <w:rPr/>
        <w:t xml:space="preserve">“Reálně to obvykle prostě probíhá tak, že máte v družině jednoho vypravěče, vypravěč zosobňuje ty postavy, které jako tvoří ten příběh, popisuje, jak vypadá svět, ve kterém se to všechno odehrává. A právě ta družina těch hráčů představuje postavy tady v tomhle světě, reaguje na to, co dělá vypravěč nebo sami vlastně jako proaktivně jdou za nějakým svým příběhem.”</w:t>
      </w:r>
    </w:p>
    <w:p>
      <w:pPr/>
      <w:r>
        <w:rPr/>
        <w:t xml:space="preserve">Do turnaje, který se hrál na tři kola, se ve Fokusu zapojilo 13 družin a vypravěčů z různých míst republiky. </w:t>
      </w:r>
    </w:p>
    <w:p>
      <w:pPr/>
      <w:r>
        <w:rPr>
          <w:b w:val="1"/>
          <w:bCs w:val="1"/>
        </w:rPr>
        <w:t xml:space="preserve">Petr Páleníček, účastník turnaje: </w:t>
      </w:r>
      <w:r>
        <w:rPr/>
        <w:t xml:space="preserve">“Jsem tady už po několikáté, akce je výborná, atmosféra je skvělá, lidi jsou úžasní a užívám si to.”</w:t>
      </w:r>
    </w:p>
    <w:p>
      <w:pPr/>
      <w:r>
        <w:rPr>
          <w:b w:val="1"/>
          <w:bCs w:val="1"/>
        </w:rPr>
        <w:t xml:space="preserve">Radim Trčálek, účastník turnaje:</w:t>
      </w:r>
      <w:r>
        <w:rPr/>
        <w:t xml:space="preserve"> “No tak fantazie je bezbřehá a na Focus Roll jsem poprvé a je to fajn, dobré.”</w:t>
      </w:r>
    </w:p>
    <w:p>
      <w:pPr/>
      <w:r>
        <w:rPr>
          <w:b w:val="1"/>
          <w:bCs w:val="1"/>
        </w:rPr>
        <w:t xml:space="preserve">Jan Němec, SVČ Fokus</w:t>
      </w:r>
      <w:r>
        <w:rPr/>
        <w:t xml:space="preserve">: “V sobotu odpoledne a večer probíhají doplňkové hry, kde tady máme spoustu RPGček od vypravěčů z celé republiky, několik desítek vlastně jiných systémů. Do toho tady ještě probíhá lukostřelba, máme tady larpový šerm za Fokus, máme tady Nerv arénu a spoustu aktivit.” </w:t>
      </w:r>
    </w:p>
    <w:p>
      <w:pPr/>
      <w:r>
        <w:rPr/>
        <w:t xml:space="preserve">Turnajů v RPG hrách, tedy hrách na hrdiny, není v České republice mnoho. Největší akcí je GameCon, který bude v červenci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013/fokus-roll-prilakal-do-noveho-jicina-aktery-fantasy-her-na-hr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2026-06-29T16:29:14+02:00</dcterms:created>
  <dcterms:modified xsi:type="dcterms:W3CDTF">2026-06-29T16:29:14+02:00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