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v pátek 24. dubna Dnem Země</w:t>
      </w:r>
    </w:p>
    <w:p>
      <w:pPr/>
      <w:r>
        <w:rPr/>
        <w:t xml:space="preserve">Den Země bude mít opět podobu výchovně vzdělávací akce s doprovodným programem a nabídkou různých aktivit a workshopů. Vstup je tradičně zdarma.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"Den Země je tradiční výchovně-vzdělávací akce, která je určena nejen žákům mateřských a základních škol, ale také široké veřejnosti. Akce se uskuteční 24. dubna, což je pátek, v sadech Bedřicha Smetany v Místku v čase od 8:30 do 17:30. Účastníci se mohou těšit na celou řadu různých aktivit. Jsou připravena tematická stanoviště, hry s ekologickou tématikou, řada workshopů, nebude chybět také slavnostní vyhlášení výtvarné soutěže Střediska volného času Klíč. Je připravena také jízda na ponících, sokolník, show a celá řada dalších aktivit."</w:t>
      </w:r>
    </w:p>
    <w:p>
      <w:pPr/>
      <w:r>
        <w:rPr/>
        <w:t xml:space="preserve">Co je celkovým cílem této akce?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"Celkovým cílem akce je připomenout si, jak důležité je chránit přírodu a planetu a motivovat k odpovědnému a ekologickému chování."</w:t>
      </w:r>
    </w:p>
    <w:p>
      <w:pPr/>
      <w:r>
        <w:rPr/>
        <w:t xml:space="preserve">Jde vám o to, aby přišly hlavně děti?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musím říct, že v roce 2004 padla rekordní účast. Přišlo více než tři tisíce dětí. Máme informace, že přijely také základní školy z jiných okolních obcí, což nás samozřejmě velmi těší. Avšak v minulém roce 2025 kvůli nepřízni počasí tato akce nemohla být realizována. Takže doufám, že letos se to vykompenzuje, vynahradí a vše klapne tak, jak má."</w:t>
      </w:r>
    </w:p>
    <w:p>
      <w:pPr/>
      <w:r>
        <w:rPr/>
        <w:t xml:space="preserve">Jak náročná akce je to na organizaci a na finance?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"Akce je financována za podpory města Frýdku-Místku a Moravskoslezského kraje, za což patří velké díky. A co se týče organizace, tak máte pravdu, je to velice složité. Na organizaci pomáhá, nebo ve spolupráci s městem, odbor životního prostředí a zemědělství, také významnou měrou Středisko volného času Klíč. Takže patří velké díky také tomuto středisku."</w:t>
      </w:r>
    </w:p>
    <w:p>
      <w:pPr/>
      <w:r>
        <w:rPr/>
        <w:t xml:space="preserve">Program začíná už ráno. Je to pátek, takže běžný školní den. Mají to děti v rámci vyučování v rámci environmentální výchovy?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Máme informace, že opravdu ta nabídka Dne Země putuje do škol, takže dopoledne je to zaměřeno více na školy a odpoledne spíše pro širokou veřejnost."</w:t>
      </w:r>
    </w:p>
    <w:p>
      <w:pPr/>
      <w:r>
        <w:rPr/>
        <w:t xml:space="preserve">Akce je financována z rozpočtu Statutárního města Frýdek-Místek a Moravskoslezského kraje v rámci dotačního programu Podpora vzdělávání a poradenství v oblasti životního prostředí pro roky 2025 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044/frydekmistek-ozije-v-patek-24-dubna-dnem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2026-04-10T23:15:29+02:00</dcterms:created>
  <dcterms:modified xsi:type="dcterms:W3CDTF">2026-04-10T23:15:29+02:00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