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rozzářily záhony. A květinová louka na Francouzské ulici nabídne novinku</w:t>
      </w:r>
    </w:p>
    <w:p>
      <w:pPr/>
      <w:r>
        <w:rPr/>
        <w:t xml:space="preserve">Jedním z míst, kde se v Porubě vysadily nové květinové záhony, keře a stromy, je lokalita u ulice Podroužkova na 7. stavebním obvodu.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 lokalitě, ve které se teď nacházíme, se předloni vyměňoval horkovod. Během těch prací došlo k poměrně zásadním zásahům do zeleně, a proto se to Městský obvod Poruba rozhodl lidem vynahradit."</w:t>
      </w:r>
    </w:p>
    <w:p>
      <w:pPr/>
      <w:r>
        <w:rPr>
          <w:b w:val="1"/>
          <w:bCs w:val="1"/>
        </w:rPr>
        <w:t xml:space="preserve">Karolína Moravcová, referent oddělení zeleně</w:t>
      </w:r>
      <w:r>
        <w:rPr>
          <w:b w:val="1"/>
          <w:bCs w:val="1"/>
        </w:rPr>
        <w:t xml:space="preserve">:</w:t>
      </w:r>
      <w:r>
        <w:rPr/>
        <w:t xml:space="preserve"> "Byly dvě etapy. V rámci první etapy se vysadily keře a ve druhé etapě jsme vysazovali cibuloviny."</w:t>
      </w:r>
    </w:p>
    <w:p>
      <w:pPr/>
      <w:r>
        <w:rPr/>
        <w:t xml:space="preserve">Nová zeleň zkrášlila prostranství na 7. stavebním obvodu také díky finanční podpoře.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"Městský obvod Poruba se přihlásil do výzvy Moravskoslezského kraje, který vypsal projekt LIFE COALA na zelené projekty v rámci regionu, a my jsme zvítězili."</w:t>
      </w:r>
    </w:p>
    <w:p>
      <w:pPr/>
      <w:r>
        <w:rPr/>
        <w:t xml:space="preserve">Porubu letos zpestří také oblíbená květinová louka na Francouzské ulici.</w:t>
      </w:r>
    </w:p>
    <w:p>
      <w:pPr/>
      <w:r>
        <w:rPr>
          <w:b w:val="1"/>
          <w:bCs w:val="1"/>
        </w:rPr>
        <w:t xml:space="preserve">Renata Hovjacká, vedoucí oddělení zeleně</w:t>
      </w:r>
      <w:r>
        <w:rPr>
          <w:b w:val="1"/>
          <w:bCs w:val="1"/>
        </w:rPr>
        <w:t xml:space="preserve">:</w:t>
      </w:r>
      <w:r>
        <w:rPr/>
        <w:t xml:space="preserve"> "Letos jsme vymysleli takovou novinku, aby si to občané mohli více užívat. Loukou povedou travnaté chodníčky, které se budou pravidelně sekat."</w:t>
      </w:r>
    </w:p>
    <w:p>
      <w:pPr/>
      <w:r>
        <w:rPr/>
        <w:t xml:space="preserve">V Porubě se letos chystají také nové záhony v Oáze klidu u ulice Martinovská a na náměstí Václava Vacka. Pokračuje obměna přestárlé a nemocné zeleně. A nové stromy a keře oživí také zámecký park, ve kterém začala první etapa revitalizace.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114/porubu-rozzarily-zahony-a-kvetinova-louka-na-francouzske-ulici-nabidne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2026-07-23T09:16:18+02:00</dcterms:created>
  <dcterms:modified xsi:type="dcterms:W3CDTF">2026-07-23T09:16:18+02:00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