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Baseballisty Arrows Ostrava čeká první domácí zápas sezony. Přivítají Hrochy Brno</w:t>
      </w:r>
    </w:p>
    <w:p>
      <w:pPr/>
      <w:r>
        <w:rPr/>
        <w:t xml:space="preserve">Hráči Arrows Ostrava odstartovali novou sezonu již v Hluboké, odkud si odvezli po dvou zápasech jednu výhru a jednu prohru. Teď je na domácí půdě prověří brněnští Hroši.</w:t>
      </w:r>
    </w:p>
    <w:p>
      <w:pPr/>
      <w:r>
        <w:rPr>
          <w:b w:val="1"/>
          <w:bCs w:val="1"/>
        </w:rPr>
        <w:t xml:space="preserve">Ondřej Satoria, nadhazovač Arrows Ostrava, bývalý reprezentant ČR</w:t>
      </w:r>
      <w:r>
        <w:rPr>
          <w:b w:val="1"/>
          <w:bCs w:val="1"/>
        </w:rPr>
        <w:t xml:space="preserve">:</w:t>
      </w:r>
      <w:r>
        <w:rPr/>
        <w:t xml:space="preserve"> "Máme 8 týmů v extralize a s každým nás čeká 5 zápasů. A Hroši, momentálně je to docela tvrdý začátek, protože oni hráli vlastně finále. Minulou sezonu. </w:t>
      </w:r>
    </w:p>
    <w:p>
      <w:pPr/>
      <w:r>
        <w:rPr>
          <w:b w:val="1"/>
          <w:bCs w:val="1"/>
          <w:i w:val="1"/>
          <w:iCs w:val="1"/>
        </w:rPr>
        <w:t xml:space="preserve">Boris Bokaj, hrající trenér Arrows Ostrava</w:t>
      </w:r>
      <w:r>
        <w:rPr>
          <w:i w:val="1"/>
          <w:iCs w:val="1"/>
        </w:rPr>
        <w:t xml:space="preserve">: "</w:t>
      </w:r>
      <w:r>
        <w:rPr/>
        <w:t xml:space="preserve">Trénujeme 3x týdně. My se samozřejmě pokusíme dostat do těch bojů o celkové prvenství."</w:t>
      </w:r>
    </w:p>
    <w:p>
      <w:pPr/>
      <w:r>
        <w:rPr/>
        <w:t xml:space="preserve">Oporou týmu je nadhazovač Ondřej Satoria, který se na prestižním turnaji World Baseball Classic v Japonsku za potlesku stojícího Tokyo Dome rozloučil se svou reprezentační kariérou. </w:t>
      </w:r>
    </w:p>
    <w:p>
      <w:pPr/>
      <w:r>
        <w:rPr>
          <w:b w:val="1"/>
          <w:bCs w:val="1"/>
        </w:rPr>
        <w:t xml:space="preserve">Ondřej Satoria, nadhazovač Arrows Ostrava, bývalý reprezentant ČR</w:t>
      </w:r>
      <w:r>
        <w:rPr>
          <w:b w:val="1"/>
          <w:bCs w:val="1"/>
        </w:rPr>
        <w:t xml:space="preserve">:</w:t>
      </w:r>
      <w:r>
        <w:rPr/>
        <w:t xml:space="preserve"> "Jsem hrozně rád, že se mi jako jednomu z mála povedlo být od úplně té nejmenší reprezentace a projít úplně všechny až do té mužské. A jak se říká lidově, tak končit se má v nejlepším a kde jinde bych měl skončit, než na té nejvyšší možné mezinárodní úrovni. Já můžu říct, že se mi fakt povedlo ničeho nelitovat a fakt si to užít naplno i včetně toho loučení, které bylo dost emotivní." </w:t>
      </w:r>
    </w:p>
    <w:p>
      <w:pPr/>
      <w:r>
        <w:rPr>
          <w:b w:val="1"/>
          <w:bCs w:val="1"/>
          <w:i w:val="1"/>
          <w:iCs w:val="1"/>
        </w:rPr>
        <w:t xml:space="preserve">Boris Bokaj, hrající trenér Arrows Ostrava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Je jedním z nejlepších nadhazovačů v historii českého baseballu. Já si ho pamatuju jako šestnáctiletého klučíka, ještě tehdy snad bez vousů. Ta největší devíza je za mě to, že za celou tu dobu předvádí vyrovnané výkony."</w:t>
      </w:r>
    </w:p>
    <w:p>
      <w:pPr/>
      <w:r>
        <w:rPr/>
        <w:t xml:space="preserve">Páteční zápas nabídne také slavnostní předání trofeje za 1000 strike outů hrajícímu trenérovi Arrows Borisi Bokajovi. Opening Day startuje v 18:50.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188/baseballisty-arrows-ostrava-ceka-prvni-domaci-zapas-sezony-privitaji-hrochy-b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2026-07-27T00:56:29+02:00</dcterms:created>
  <dcterms:modified xsi:type="dcterms:W3CDTF">2026-07-27T00:56:29+02:00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