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Havířova si nenechali ujít prohlídku skipové věže dolu František, kterou čeká velká rekonstrukce</w:t>
      </w:r>
    </w:p>
    <w:p>
      <w:pPr/>
      <w:r>
        <w:rPr/>
        <w:t xml:space="preserve">Obrovský zájem projevili lidé o prohlídku skipové těžní věže bývalého dolu František v Horní Suché. Většina z nich zdolala i zhruba 450 schodů, aby se dostala až na střechu a užila si jedinečný výhled. Obec tuto prohlídku uspořádala na jaře výjimečně.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„Je připravována velká rekonstrukce skipové věže a pravděpodobně na podzim už bude skip uzavřený. Chtěli jsme, aby veřejnost viděla, jak to tady vypadá, a doufáme, že za dva roky, až rekonstrukci ukončíme, se lidé přijdou podívat, jak to tady bude vypadat nově. Po první etapě rekonstrukce vznikne velká vyhlídková plošina právě ze střechy. Bude vytvořena z roštu, takže kdo má rád adrenalin, bude vítán. Tato rekonstrukce by se samozřejmě nemohla uskutečnit bez podpory. Na první etapu jsme získali podporu z programu Interreg česko-polské spolupráce.“</w:t>
      </w:r>
    </w:p>
    <w:p>
      <w:pPr/>
      <w:r>
        <w:rPr/>
        <w:t xml:space="preserve">Prohlídka věže byla obohacena i výstavou.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„Dnešní den nám velmi pomohl kroužek Krojovaných horníků dolu František, který připravil krásnou výstavu v devátém patře. To je patro, kde dříve stál těžní stroj, a dnes tam návštěvníci mohou vidět hornické artefakty.“</w:t>
      </w:r>
    </w:p>
    <w:p>
      <w:pPr/>
      <w:r>
        <w:rPr/>
        <w:t xml:space="preserve">Během dne navštívilo skipovou věž přes 700 lidí. Velkou část tvořili právě lidí z Havířova.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Havířova. Je to něco, kde jsme ještě nebyli. Je to ojedinělá příležitost pro tento rok, proto jsme se přišli podívat. Je to asi jedna z posledních věží, které tady ještě jsou. Určitě to bude dobře, když projde rekonstrukcí a zachová 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místní a nejvíc mě zaujala ta výška. Už cestou nahoru jsem měl respekt.“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moc líbil ten výhled.“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z Havířova a lákalo mě to i z nostalgie, protože jsem pracoval na dole Dukla. Nikdy jsem tady nebyl, tak </w:t>
      </w:r>
    </w:p>
    <w:p>
      <w:pPr/>
      <w:r>
        <w:rPr/>
        <w:t xml:space="preserve">jsem se chtěl podívat, jak to vypadá z vrchu. Může z toho být pěkná atrakce, která přitáhne pozornost okolí.“</w:t>
      </w:r>
    </w:p>
    <w:p>
      <w:pPr/>
      <w:r>
        <w:rPr/>
        <w:t xml:space="preserve">V první etapě dojde především k opravě střechy, kam bude nově zajíždět výtah, aby byl prostor plně bezbariérový. První návštěvníci by si jedinečný výhled mohli znovu užít v roce 2027, celková rekonstrukce by pak měla být dokončena o rok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239/lide-z-havirova-si-nenechali-ujit-prohlidku-skipove-veze-dolu-frantisek-kterou-ceka-vel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2026-06-18T15:13:54+02:00</dcterms:created>
  <dcterms:modified xsi:type="dcterms:W3CDTF">2026-06-18T15:13:54+02:00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