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novojičínském náměstí se konala oslava Dne Země</w:t>
      </w:r>
    </w:p>
    <w:p>
      <w:pPr/>
      <w:r>
        <w:rPr/>
        <w:t xml:space="preserve">Soutěže, hry a zajímavé prezentace na téma ochrany životního prostředí připravilo ke Dni Země na novojičínském náměstí Středisko volného času Fokus spolu s technickými službami města. </w:t>
      </w:r>
    </w:p>
    <w:p>
      <w:pPr/>
      <w:r>
        <w:rPr>
          <w:b w:val="1"/>
          <w:bCs w:val="1"/>
        </w:rPr>
        <w:t xml:space="preserve">Daniel Fojtík, SVČ Fokus Nový Jičín:</w:t>
      </w:r>
      <w:r>
        <w:rPr/>
        <w:t xml:space="preserve"> “My jsme si připravili zbrusu nové hry, které jsme ještě nevytáhli, je tu na výběr několik her, které si můžou zahrát, vyzkoušet, strávit u nás zkrátka nějaký čas a pak zase jít dál. Z ekologických aktivit tady máme SMVaK, který má ukázku čistícího vozu.”</w:t>
      </w:r>
    </w:p>
    <w:p>
      <w:pPr/>
      <w:r>
        <w:rPr>
          <w:b w:val="1"/>
          <w:bCs w:val="1"/>
        </w:rPr>
        <w:t xml:space="preserve">Kamil Vladař, pracovník údržby kanalizace, SMVaK: </w:t>
      </w:r>
      <w:r>
        <w:rPr/>
        <w:t xml:space="preserve">“Přišli jsme ukázat lidem, jak se prohlíží kanalizační potrubí televizní kamerou a máme tady i čistící kamerový vůz, který čistí potrubí.”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“Máme tady čistící stroj, další vozítko určené na zalévání a samozřejmě oblíbené sekačky. Z odpadového hospodářství je velice oblíbené elektrovozítko, které používáme na svoz odpadkových košů.” </w:t>
      </w:r>
    </w:p>
    <w:p>
      <w:pPr/>
      <w:r>
        <w:rPr/>
        <w:t xml:space="preserve">A právě jízda v tomto elektromobilu byla pro děti jednou z největších atrakcí.  </w:t>
      </w:r>
    </w:p>
    <w:p>
      <w:pPr/>
      <w:r>
        <w:rPr>
          <w:b w:val="1"/>
          <w:bCs w:val="1"/>
        </w:rPr>
        <w:t xml:space="preserve">Petra Karlíková, Myslivecké sdružení Loučka - Starý Jičín: </w:t>
      </w:r>
      <w:r>
        <w:rPr/>
        <w:t xml:space="preserve">“Přišli jsme s ukázkou typické zvěře v našich honitbách, s poznávačkou zvěře a stop. Přišli jsme dát takovou osvětu o tom, jak se o zvěř staráme.”</w:t>
      </w:r>
    </w:p>
    <w:p>
      <w:pPr/>
      <w:r>
        <w:rPr/>
        <w:t xml:space="preserve">Na náměstí nechyběla ani společnost propagující třídění odpadu nebo zdejší Střední zemědělská a technická škola s trenažérem dojení krávy.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280/na-novojicinskem-namesti-se-konala-oslava-dn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2026-06-26T21:20:29+02:00</dcterms:created>
  <dcterms:modified xsi:type="dcterms:W3CDTF">2026-06-26T21:20:29+02:00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