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obce Dobrá převzali zásahový vůz Tatra</w:t>
      </w:r>
    </w:p>
    <w:p>
      <w:pPr/>
      <w:r>
        <w:rPr/>
        <w:t xml:space="preserve">Obec Dobrá, má nový důvod k radosti. Místní dobrovolní hasiči převzali moderní zásahový vůz značky Tatra, který výrazně posílí jejich akceschopnost.</w:t>
      </w:r>
    </w:p>
    <w:p>
      <w:pPr/>
      <w:r>
        <w:rPr>
          <w:b w:val="1"/>
          <w:bCs w:val="1"/>
        </w:rPr>
        <w:t xml:space="preserve">Jiří Carbol (KDU-ČSL), starosta:</w:t>
      </w:r>
      <w:r>
        <w:rPr/>
        <w:t xml:space="preserve"> "Jejich práce není jen o hašení požárů, ale o ochraně životů, majetku a bezpečí nás všech a za to jim patří naše hluboké poděkování a respekt. Dnešní den je důkazem toho, že si této práce vážíme a chceme hasičům vytvořit co nejlepší podmínky pro jejich náročnou službu."</w:t>
      </w:r>
    </w:p>
    <w:p>
      <w:pPr/>
      <w:r>
        <w:rPr/>
        <w:t xml:space="preserve">Nová technika odpovídá současným nárokům na rychlý a efektivní zásah, ať už jde o požáry, dopravní nehody nebo mimořádné události.</w:t>
      </w:r>
    </w:p>
    <w:p>
      <w:pPr/>
      <w:r>
        <w:rPr>
          <w:b w:val="1"/>
          <w:bCs w:val="1"/>
        </w:rPr>
        <w:t xml:space="preserve">Pavel Peterek (KDU-ČSL), místostarosta:</w:t>
      </w:r>
      <w:r>
        <w:rPr/>
        <w:t xml:space="preserve"> "Naše nové vozidlo je vybaveno nejmodernější technologií, kterou firma THT Polička nabízí. Mezi speciální vybavení, které tato cisterna má, patří například zkrápění na podvozku, které chrání vozidlo při požáru na poli a další. Taková speciální výbava, která je viditelná dobře i zvenku, je vepředu dálkově ovládaná elektronická lafeta, kterou je možné ihned po dojetí použít k zásahu a kropení požáru."</w:t>
      </w:r>
    </w:p>
    <w:p>
      <w:pPr/>
      <w:r>
        <w:rPr/>
        <w:t xml:space="preserve">Zajímavostí slavnostního dne byla také ukázka historického hasičského čerpadla Sigmund z roku 1936, které připomnělo bohatou tradici místního sboru.</w:t>
      </w:r>
    </w:p>
    <w:p>
      <w:pPr/>
      <w:r>
        <w:rPr>
          <w:b w:val="1"/>
          <w:bCs w:val="1"/>
        </w:rPr>
        <w:t xml:space="preserve">Marek Kozák, kněz:</w:t>
      </w:r>
      <w:r>
        <w:rPr/>
        <w:t xml:space="preserve"> "Požehnej tomuto novému autu i všem, kdo v něm budou jezdit a zachraňovat druhé. Ať je služba hasičů naplněna tvým pokojem."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dobra/11000054370/dobrovolni-hasici-obce-dobra-prevzali-zasahovy-vuz-t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2026-07-12T13:59:33+02:00</dcterms:created>
  <dcterms:modified xsi:type="dcterms:W3CDTF">2026-07-12T13:59:33+02:00</dcterms:modified>
</cp:coreProperties>
</file>

<file path=docProps/custom.xml><?xml version="1.0" encoding="utf-8"?>
<Properties xmlns="http://schemas.openxmlformats.org/officeDocument/2006/custom-properties" xmlns:vt="http://schemas.openxmlformats.org/officeDocument/2006/docPropsVTypes"/>
</file>