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hasiči utkali o titul Železný hasič</w:t>
      </w:r>
    </w:p>
    <w:p>
      <w:pPr/>
      <w:r>
        <w:rPr>
          <w:b w:val="1"/>
          <w:bCs w:val="1"/>
        </w:rPr>
        <w:t xml:space="preserve">Norbert Merta, SDH Palkovice, pořadatel:</w:t>
      </w:r>
      <w:r>
        <w:rPr/>
        <w:t xml:space="preserve"> „Palkovice pořádají druhý mezinárodní závod TFA Nejtvrdší hasič přežije s dalším sborem z Bratislavy Rača, kde bychom chtěli poděkovat všem, a hlavně Sboru dobrovolných hasičů Palkovice a obci Palkovice. Je tady zhruba 50 až 60 závodníků ze tří zemí – Česka, Chorvatska a Slovenska.“</w:t>
      </w:r>
    </w:p>
    <w:p>
      <w:pPr/>
      <w:r>
        <w:rPr>
          <w:b w:val="1"/>
          <w:bCs w:val="1"/>
        </w:rPr>
        <w:t xml:space="preserve">Ján Polakovič, soutěžící hasič:</w:t>
      </w:r>
      <w:r>
        <w:rPr/>
        <w:t xml:space="preserve"> „Popravdě jsem si myslel, že to bude o něco lehčí. Dělal jsem si srandu, jestli to vůbec doběhnu, a chybělo málo a skutečně bych to nedal. Klobouk dolů před všemi, kteří se do toho pustí.“</w:t>
      </w:r>
    </w:p>
    <w:p>
      <w:pPr/>
      <w:r>
        <w:rPr>
          <w:b w:val="1"/>
          <w:bCs w:val="1"/>
        </w:rPr>
        <w:t xml:space="preserve">Daniela Olenočinová, ředitelka soutěže:</w:t>
      </w:r>
      <w:r>
        <w:rPr/>
        <w:t xml:space="preserve"> „Železný hasič je samozřejmě silová soutěž, jsou tady poměrně tvrdá pravidla a setkávají se tady ti nejtvrdší hasiči. Železný hasič má různé disciplíny. Ty se opakují na každé soutěži podle toho, kdo ji pořádá, a my nejsme jiní. Je potřeba překonat bariéru, která má výšku 2 metry, kladivem se bouchá v hammerboxu, převrací se pneumatika, motá a rozvinuje hadice nebo se přenáší těžká figurína. Disciplíny je třeba zdolat oběma směry.“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465/v-palkovicich-se-hasici-utkali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