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6.5.2026,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uklidili okolí Heřmanického rybníku, nasbírali celý kontejner starých pneumatik</w:t>
      </w:r>
    </w:p>
    <w:p>
      <w:pPr/>
      <w:r>
        <w:rPr/>
        <w:t xml:space="preserve">Kolem 250 druhů ptáků včetně chráněného ledňáčka říčního, nebo celoevropsky chráněný čolek velký. Heřmanický rybník není přírodní památkou pro nic za nic, a řadí se dokonce mezi chráněná území Natura 2000. Přesto v jeho okolí vznikají černé skládky. Na jejich odstranění se letos podílela ve spolupráci se Slezskou Ostravou také střední škola z Mariánských Hor.</w:t>
      </w:r>
    </w:p>
    <w:p>
      <w:pPr/>
      <w:r>
        <w:rPr>
          <w:b w:val="1"/>
          <w:bCs w:val="1"/>
        </w:rPr>
        <w:t xml:space="preserve">Kristina Müllerová, učitelka OA a VOŠ sociálně právní Ostrava:</w:t>
      </w:r>
      <w:r>
        <w:rPr/>
        <w:t xml:space="preserve"> "Myslím si, že je důležité na to upozornit, že tady je takový problém se znečištěním přírody. Někteří lidé jsou líní zajet do nějakého sběrného dvora, který mají pár kilometrů od domu, a raději to zavezou k nejbližšímu rybníku."</w:t>
      </w:r>
    </w:p>
    <w:p>
      <w:pPr/>
      <w:r>
        <w:rPr>
          <w:b w:val="1"/>
          <w:bCs w:val="1"/>
        </w:rPr>
        <w:t xml:space="preserve">Martin Soška, student OA a VOŠ sociálně právní Ostrava:</w:t>
      </w:r>
      <w:r>
        <w:rPr/>
        <w:t xml:space="preserve"> "</w:t>
      </w:r>
      <w:r>
        <w:rPr>
          <w:i w:val="1"/>
          <w:iCs w:val="1"/>
        </w:rPr>
        <w:t xml:space="preserve">My jsme sem dneska</w:t>
      </w:r>
      <w:r>
        <w:rPr/>
        <w:t xml:space="preserve"> za obchodní akademii šli na Den Země uklízet okolí, protože si myslíme, že je důležité právě udržovat životní prostředí čisté."</w:t>
      </w:r>
    </w:p>
    <w:p>
      <w:pPr/>
      <w:r>
        <w:rPr>
          <w:b w:val="1"/>
          <w:bCs w:val="1"/>
        </w:rPr>
        <w:t xml:space="preserve">Dita Zimová, studentka OA a VOŠ sociálně právní Ostrava</w:t>
      </w:r>
      <w:r>
        <w:rPr>
          <w:b w:val="1"/>
          <w:bCs w:val="1"/>
        </w:rPr>
        <w:t xml:space="preserve">:</w:t>
      </w:r>
      <w:r>
        <w:rPr/>
        <w:t xml:space="preserve"> "Já jsem se zúčastnila určitě proto, že mám velice ráda přírodu a také dělám DOFE, které je zaměřené na sbírání odpadků v přírodě, a chtěla jsem také nějak víc zachránit přírodu, aby se tu dalo i více dívat."</w:t>
      </w:r>
    </w:p>
    <w:p>
      <w:pPr/>
      <w:r>
        <w:rPr/>
        <w:t xml:space="preserve">Proč zrovna tady?</w:t>
      </w:r>
    </w:p>
    <w:p>
      <w:pPr/>
      <w:r>
        <w:rPr>
          <w:b w:val="1"/>
          <w:bCs w:val="1"/>
        </w:rPr>
        <w:t xml:space="preserve">Martin Soška, student OA a VOŠ sociálně právní Ostrava</w:t>
      </w:r>
      <w:r>
        <w:rPr>
          <w:b w:val="1"/>
          <w:bCs w:val="1"/>
        </w:rPr>
        <w:t xml:space="preserve">:</w:t>
      </w:r>
      <w:r>
        <w:rPr/>
        <w:t xml:space="preserve"> "Tohle místo vypadá jako taková menší ilegální skládka. Tak jsme se rozhodli, že to tady uklidíme, aby to tady bylo čistější jak pro nás, pro studenty, tak třeba i pro sportovce. Je to tady moc pěkné a zrovna to není moc estetické se tady proběhnout a vidět tady pneumatiky. Našli jsme tady normálně obuv pro celou Ostravu."</w:t>
      </w:r>
    </w:p>
    <w:p>
      <w:pPr/>
      <w:r>
        <w:rPr/>
        <w:t xml:space="preserve">Akce se tady u Heřmanického rybníka zúčastnilo celkem 28 studentů a mezi odpadem nejvíce převažovaly pneumatiky.</w:t>
      </w:r>
    </w:p>
    <w:p>
      <w:pPr/>
      <w:r>
        <w:rPr>
          <w:b w:val="1"/>
          <w:bCs w:val="1"/>
        </w:rPr>
        <w:t xml:space="preserve">Kristina Müllerová, učitelka OA a VOŠ sociálně právní Ostrava</w:t>
      </w:r>
      <w:r>
        <w:rPr>
          <w:b w:val="1"/>
          <w:bCs w:val="1"/>
        </w:rPr>
        <w:t xml:space="preserve">:</w:t>
      </w:r>
      <w:r>
        <w:rPr/>
        <w:t xml:space="preserve"> "Přihlásilo se z každé třídy tak 6 lidí a přijeli jsme autobusem a začali sbírat. A hodně jsme si opravdu mákli, protože ty pneumatiky byly i s disky, takže byly opravdu těžké."</w:t>
      </w:r>
    </w:p>
    <w:p>
      <w:pPr/>
      <w:r>
        <w:rPr>
          <w:b w:val="1"/>
          <w:bCs w:val="1"/>
        </w:rPr>
        <w:t xml:space="preserve">Dita Zimová, studentka OA a VOŠ sociálně právní Ostrava</w:t>
      </w:r>
      <w:r>
        <w:rPr>
          <w:b w:val="1"/>
          <w:bCs w:val="1"/>
        </w:rPr>
        <w:t xml:space="preserve">:</w:t>
      </w:r>
      <w:r>
        <w:rPr/>
        <w:t xml:space="preserve"> "Určitě kolem těch potůčků bylo spousta odpadků, které byly za mokřiny a zničené, takže jsme to všechno posbírali a teď už to tady je určitě lepší."</w:t>
      </w:r>
    </w:p>
    <w:p>
      <w:pPr/>
      <w:r>
        <w:rPr/>
        <w:t xml:space="preserve">Podle účastníků úklidu by se ale měl problém řešit nejlépe komplexně.</w:t>
      </w:r>
    </w:p>
    <w:p>
      <w:pPr/>
      <w:r>
        <w:rPr>
          <w:b w:val="1"/>
          <w:bCs w:val="1"/>
        </w:rPr>
        <w:t xml:space="preserve">Jitka Šeděnková, učitelka </w:t>
      </w:r>
      <w:r>
        <w:rPr>
          <w:b w:val="1"/>
          <w:bCs w:val="1"/>
        </w:rPr>
        <w:t xml:space="preserve">OA a VOŠ sociálně právní Ostrava</w:t>
      </w:r>
      <w:r>
        <w:rPr>
          <w:b w:val="1"/>
          <w:bCs w:val="1"/>
        </w:rPr>
        <w:t xml:space="preserve">:</w:t>
      </w:r>
      <w:r>
        <w:rPr/>
        <w:t xml:space="preserve"> "Buď hlídačem, kamerovým systémem nebo něčím takovým, protože je to vyloženě tady tou nejbližší možnou cestou. A je tady vyskládaný stavební odpad, suť, zbytky automobilů."</w:t>
      </w:r>
    </w:p>
    <w:p>
      <w:pPr/>
      <w:r>
        <w:rPr>
          <w:b w:val="1"/>
          <w:bCs w:val="1"/>
        </w:rPr>
        <w:t xml:space="preserve">Karin Sýkorová, učitelka </w:t>
      </w:r>
      <w:r>
        <w:rPr>
          <w:b w:val="1"/>
          <w:bCs w:val="1"/>
        </w:rPr>
        <w:t xml:space="preserve">OA a VOŠ sociálně právní Ostrava</w:t>
      </w:r>
      <w:r>
        <w:rPr>
          <w:b w:val="1"/>
          <w:bCs w:val="1"/>
        </w:rPr>
        <w:t xml:space="preserve">:</w:t>
      </w:r>
      <w:r>
        <w:rPr/>
        <w:t xml:space="preserve"> "Vidíte tam kolem cesty naučné cedule, kde se vyzdvihuje, jak je to výjimečná lokalita na evropské úrovni. Vidíte ty cedule, kdy tady jsou ohrožení ptáci a tak dále, a bohužel kolem těch cedulí je tolik odpadků, pneumatiky, skládka."</w:t>
      </w:r>
    </w:p>
    <w:p>
      <w:pPr/>
      <w:r>
        <w:rPr/>
        <w:t xml:space="preserve">Vedení obvodu situaci pravidelně řeší s městskou policií. Obvod ale přilehlé pozemky nevlastní a může tak maximálně vyzvat majitele k nápravě škody.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4523/studenti-uklidili-okoli-hermanickeho-rybniku-nasbirali-cely-kontejner-starych-pneumat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2026-07-15T13:20:35+02:00</dcterms:created>
  <dcterms:modified xsi:type="dcterms:W3CDTF">2026-07-15T13:20:35+02:00</dcterms:modified>
</cp:coreProperties>
</file>

<file path=docProps/custom.xml><?xml version="1.0" encoding="utf-8"?>
<Properties xmlns="http://schemas.openxmlformats.org/officeDocument/2006/custom-properties" xmlns:vt="http://schemas.openxmlformats.org/officeDocument/2006/docPropsVTypes"/>
</file>