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Gracia Orlová přilákala cyklistky z celého světa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"Z mého pohledu je Gracia Orlová jednou z nejvýznamnějších aktivit v rámci sportu pro Moravskoslezský kraj. Je to akce nadregionálního významu, čemuž odpovídá i přítomnost mnoha závodnic ze světa, což ukazuje náš kraj v nějakém tom, řekněme, lepším světle."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"Chtěla bych poděkovat všem organizátorům a samozřejmě závodnicím, že přijely, že se podívaly do našeho města, do našeho kraje, a doufám, že si to všichni užili."</w:t>
      </w:r>
    </w:p>
    <w:p>
      <w:pPr/>
      <w:r>
        <w:rPr/>
        <w:t xml:space="preserve">Pět náročných etap zvládla nejlépe Jasmin Lahti ze Švýcarska, která se stala celkovou vítězkou závodu.</w:t>
      </w:r>
    </w:p>
    <w:p>
      <w:pPr/>
      <w:r>
        <w:rPr>
          <w:b w:val="1"/>
          <w:bCs w:val="1"/>
        </w:rPr>
        <w:t xml:space="preserve">Jasmin Liechti, celková vítězka Gracia Orlová 2026:</w:t>
      </w:r>
      <w:r>
        <w:rPr/>
        <w:t xml:space="preserve"> "Mám z toho obrovskou radost. Vyhrát tady byl náš hlavní cíl. Samozřejmě by bylo lepší, kdyby závod probíhal trochu jinak a mohli jsme o vítězství bojovat naplno, ale i tak jsme rády, že se nám to povedlo dotáhnout do konce."</w:t>
      </w:r>
    </w:p>
    <w:p>
      <w:pPr/>
      <w:r>
        <w:rPr/>
        <w:t xml:space="preserve">Závěrečnou etapu v Orlové ovládla Sophia Ungerová.</w:t>
      </w:r>
    </w:p>
    <w:p>
      <w:pPr/>
      <w:r>
        <w:rPr>
          <w:b w:val="1"/>
          <w:bCs w:val="1"/>
        </w:rPr>
        <w:t xml:space="preserve">Sofia Ungerová, vítězka závěrečné etapy:</w:t>
      </w:r>
      <w:r>
        <w:rPr/>
        <w:t xml:space="preserve"> "Jsem velmi šťastná. Ani jsem nečekala, že budeme první, druhá. Jsem za to velmi šťastná."</w:t>
      </w:r>
    </w:p>
    <w:p>
      <w:pPr/>
      <w:r>
        <w:rPr/>
        <w:t xml:space="preserve">Součástí závodu byla i dětská soutěž Gracia Junior, která přilákala desítky malých závodníků.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4551/gracia-orlova-prilakala-cyklistky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2026-08-22T13:54:55+02:00</dcterms:created>
  <dcterms:modified xsi:type="dcterms:W3CDTF">2026-08-22T13:54:55+02:00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