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12.5.2026, 19:42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roce a půl od ničivých povodní se do Opavy vrátil vodní slalom</w:t>
      </w:r>
    </w:p>
    <w:p>
      <w:pPr/>
      <w:r>
        <w:rPr/>
        <w:t xml:space="preserve">Po předloňských zářijových povodních zůstala slalomová dráha v Opavě prakticky zničená. Dnes je ale všechno jinak. Areál prošel rozsáhlou rekonstrukcí a znovu ožil sportem. Pořadatelé na obnoveném kanálu přivítali závodníky z 26 měst. Celkem je čekalo přes 230 startů v kategoriích od 8 do 14 let.</w:t>
      </w:r>
    </w:p>
    <w:p>
      <w:pPr/>
      <w:r>
        <w:rPr>
          <w:b w:val="1"/>
          <w:bCs w:val="1"/>
        </w:rPr>
        <w:t xml:space="preserve">Martin Rousek, pořadatel, Kanoe klub Opava: </w:t>
      </w:r>
      <w:r>
        <w:rPr/>
        <w:t xml:space="preserve">“Vítám vás v Opavě na naší umělé slalomové dráze, kterou se nám podařilo opravit po roce a půl usilovné práce. Díky všem sponzorům, díky celému snažení vodáckého, poskládali se nám všichni na prvotní částku, která nám pomohla rozjet tady tyto opravy.”</w:t>
      </w:r>
    </w:p>
    <w:p>
      <w:pPr/>
      <w:r>
        <w:rPr/>
        <w:t xml:space="preserve">Trať je z osmdesáti procent nová. Opravit se muselo dno, překážky i celý systém branek. Novinkou jsou také takzvané rapid bloky, které umožňují modelovat proud vody i při nižším průtoku.</w:t>
      </w:r>
    </w:p>
    <w:p>
      <w:pPr/>
      <w:r>
        <w:rPr>
          <w:b w:val="1"/>
          <w:bCs w:val="1"/>
        </w:rPr>
        <w:t xml:space="preserve">Martin Rousek, pořadatel, Kanoe klub Opava:</w:t>
      </w:r>
      <w:r>
        <w:rPr/>
        <w:t xml:space="preserve"> “Jsme schopni tu vodu si nahnat zleva do prava, udělat vodní válce, udělat takzvané vracáky, udělat vlny, takže si tu vodu, divokou vodu, v podstatě sami umíme vymodelovat, tak jak potřebujeme pro ten náš vodní slalom, jízdu na divoké vodě. Díky novým překážkám jsme schopni i za menší vody tady s dětmi trénovat.”</w:t>
      </w:r>
    </w:p>
    <w:p>
      <w:pPr/>
      <w:r>
        <w:rPr>
          <w:b w:val="1"/>
          <w:bCs w:val="1"/>
        </w:rPr>
        <w:t xml:space="preserve">Tomáš Navrátil (ANO), primátor Opavy</w:t>
      </w:r>
      <w:r>
        <w:rPr/>
        <w:t xml:space="preserve">: “Když si vzpomenu, jak jsem tady viděl ten kanál zničený po povodních, tak je až neuvěřitelné, jak dnes vypadá. Takže Kanoe klub Opava velký dík, velké smekání, protože ta oprava opravdu je fantastická. No a jak vidíte je tady plno. Já mám z toho velkou radost. Vyšlo počasí. Jsem rád, že se vody nebojíme, že se na vodu opět vrátil život.”</w:t>
      </w:r>
    </w:p>
    <w:p>
      <w:pPr/>
      <w:r>
        <w:rPr/>
        <w:t xml:space="preserve">Trénink ale v posledním roce jednoduchý nebyl. Místní závodníci museli jezdit na jiné tratě nebo trénovat na klidné vodě.</w:t>
      </w:r>
    </w:p>
    <w:p>
      <w:pPr/>
      <w:r>
        <w:rPr>
          <w:b w:val="1"/>
          <w:bCs w:val="1"/>
        </w:rPr>
        <w:t xml:space="preserve">Martin Rousek, pořadatel, Kanoe klub Opava:</w:t>
      </w:r>
      <w:r>
        <w:rPr/>
        <w:t xml:space="preserve"> “Trénovali jsme na oleji, to je naše názvosloví klidné vody, tady nad jezem, tam také vidíte tréninkové brány, na tom oleji se samozřejmě trénuje kondička, ale hůř technika jízdy na divoké vodě v těch dovednostech. No a dojížděli jsme do nejbližších možných destinací.”</w:t>
      </w:r>
    </w:p>
    <w:p>
      <w:pPr/>
      <w:r>
        <w:rPr/>
        <w:t xml:space="preserve">Trať byla na závody perfektně připravená, dokonce i se zapůjčenou luxusní časomírou.</w:t>
      </w:r>
    </w:p>
    <w:p>
      <w:pPr/>
      <w:r>
        <w:rPr>
          <w:b w:val="1"/>
          <w:bCs w:val="1"/>
        </w:rPr>
        <w:t xml:space="preserve">anketa: závodníci: </w:t>
      </w:r>
      <w:r>
        <w:rPr/>
        <w:t xml:space="preserve">“Já se bojím hlavně na začátek a na konec. Tak záleží, jak mi to vyjde. Jaký máš cíl? Tak jako asi všechno projet zatím. Jestli tam třeba něco minu náhodou nebo jestli tam ťuknu, tak na tu druhou jízdu si to zkusím opravit.”</w:t>
      </w:r>
    </w:p>
    <w:p>
      <w:pPr/>
      <w:r>
        <w:rPr/>
        <w:t xml:space="preserve">“Těším se, připravený jsem a budu doufat, že to prejedu dobře. Podle trenéra to zajedu tři roky už jezdím na vodě.”</w:t>
      </w:r>
    </w:p>
    <w:p>
      <w:pPr/>
      <w:r>
        <w:rPr/>
        <w:t xml:space="preserve">“Ten kanál je docela, že je hodně mělkej, tak bude těžký zabírat. Chci projet všechny brány, jak tak chci. Třeba maximálně dva šťouchy, ideálně žádné.”</w:t>
      </w:r>
    </w:p>
    <w:p>
      <w:pPr/>
      <w:r>
        <w:rPr/>
        <w:t xml:space="preserve">“Celkem se těším, protože tu trať jsem čekal jako těžší, ale že tady je to těžší, těžký a pak je to pak už dole lehký startuji jako první závodník, takže aspoň mi to nikdo nerozhýbe a nikdo se mi tam nebude plést.”</w:t>
      </w:r>
    </w:p>
    <w:p>
      <w:pPr/>
      <w:r>
        <w:rPr/>
        <w:t xml:space="preserve">“Mám takový obavy, že se převrátím, ale těším se docela dost. Nejsem tak moc zkušená.”</w:t>
      </w:r>
    </w:p>
    <w:p>
      <w:pPr/>
      <w:r>
        <w:rPr/>
        <w:t xml:space="preserve">“Bude to trošku těžší, protože my jezdíme takový lehčí jako závody, že nejezdíme takovouhle těžkou vodu.  A těším se jako, že bude to dobrý, bude to zážitek.”</w:t>
      </w:r>
    </w:p>
    <w:p>
      <w:pPr/>
      <w:r>
        <w:rPr/>
        <w:t xml:space="preserve">Na trati je celkem 19 branek. Za každý šťouch se přičítají dvě sekundy. Za neprojetí branky pak 50 sekund. </w:t>
      </w:r>
    </w:p>
    <w:p>
      <w:pPr/>
      <w:r>
        <w:rPr>
          <w:b w:val="1"/>
          <w:bCs w:val="1"/>
        </w:rPr>
        <w:t xml:space="preserve">Čestmír Bednárek, rozhodčí: </w:t>
      </w:r>
      <w:r>
        <w:rPr/>
        <w:t xml:space="preserve">“Jede se od startu po vodě dolů, branky podle čísel, zelené jsou jakoby po proudu, červené jsou proti vodě. Je to složité, ta trať? Tak, pro ty žáčky určitě. A co jim tady může dělat největší problém? No, to je některá zčeřená voda, ty válce a tak, ale tady to teď upravili ten kanál a vypadá to, že to bude dobrý, že to ti žáčci zvládnou.”</w:t>
      </w:r>
    </w:p>
    <w:p>
      <w:pPr/>
      <w:r>
        <w:rPr/>
        <w:t xml:space="preserve">Obnovená dráha tak znovu nabízí zázemí nejen pro závody, ale i pro výchovu nové generace vodních slalomářů.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4640/po-roce-a-pul-od-nicivych-povodni-se-do-opavy-vratil-vodni-slal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2026-05-15T05:54:34+02:00</dcterms:created>
  <dcterms:modified xsi:type="dcterms:W3CDTF">2026-05-15T05:54:34+02:00</dcterms:modified>
</cp:coreProperties>
</file>

<file path=docProps/custom.xml><?xml version="1.0" encoding="utf-8"?>
<Properties xmlns="http://schemas.openxmlformats.org/officeDocument/2006/custom-properties" xmlns:vt="http://schemas.openxmlformats.org/officeDocument/2006/docPropsVTypes"/>
</file>