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celého MSK soutěžily ve Frýdlantě nad Ostravicí v moderním zpěvu</w:t>
      </w:r>
    </w:p>
    <w:p>
      <w:pPr/>
      <w:r>
        <w:rPr/>
        <w:t xml:space="preserve">Soutěž se konala v sobotu 16. května v sále frýdlantské Základní umělecké školy, která přehlídku pořádala.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„Jedná se o druhý ročník soutěžní přehlídky Moderní zpěv. Je to soutěžní přehlídka určená pro základní umělecké školy v Moravskoslezském kraji a účastní se tady celkem přes sto účastníků z různých základních uměleckých škol. Zapojila se skoro polovina základních uměleckých škol z kraje.“</w:t>
      </w:r>
    </w:p>
    <w:p>
      <w:pPr/>
      <w:r>
        <w:rPr>
          <w:b w:val="1"/>
          <w:bCs w:val="1"/>
        </w:rPr>
        <w:t xml:space="preserve">Klára Lyková, soutěžící:</w:t>
      </w:r>
      <w:r>
        <w:rPr/>
        <w:t xml:space="preserve"> „Chodím už do ZUŠky a už jsem zpívala tady. A zpívala jsem Babičko, nauč mě charleston od Edity Štaubertové a strašně jsem si to užila. Věřím si, že budu první nebo druhá.“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„Porota je pětičlenná a hodnotí vlastně různé kategorie, od první kategorie po devátou, čili od sedmi až do šestadvaceti let. Naše základní umělecká škola má v soutěži celkem 10 účastníků a věřím, že všichni si odnesou zlaté pásmo.“</w:t>
      </w:r>
    </w:p>
    <w:p>
      <w:pPr/>
      <w:r>
        <w:rPr>
          <w:b w:val="1"/>
          <w:bCs w:val="1"/>
        </w:rPr>
        <w:t xml:space="preserve">Sophia Nellie Holušová:</w:t>
      </w:r>
      <w:r>
        <w:rPr/>
        <w:t xml:space="preserve"> „Já jsem ještě nezpívala, jsem ve čtvrté kategorii a budu zpívat Měls mě vůbec rád od Evy Farné a myslím, že asi vyhraju nějak možná první, druhé místo možná, možná aj třetí, ale myslím, že všichni jsou dobří.“</w:t>
      </w:r>
    </w:p>
    <w:p>
      <w:pPr/>
      <w:r>
        <w:rPr>
          <w:b w:val="1"/>
          <w:bCs w:val="1"/>
        </w:rPr>
        <w:t xml:space="preserve">Valerie Fajnorová, soutěžící:</w:t>
      </w:r>
      <w:r>
        <w:rPr/>
        <w:t xml:space="preserve"> „Zpívala jsem Arabelu od Dary Rolins. A až budu velká, chci být velká zpěvačka. Ještě nevím, jakému žánru se budu věnovat.“</w:t>
      </w:r>
    </w:p>
    <w:p>
      <w:pPr/>
      <w:r>
        <w:rPr/>
        <w:t xml:space="preserve">Začínající zpěváci museli poctivě trénovat, protože v soutěži před porotou měli pouze jediný pokus.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734/deti-z-celeho-msk-soutezily-ve-frydlante-nad-ostravici-v-modernim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2026-05-21T04:18:11+02:00</dcterms:created>
  <dcterms:modified xsi:type="dcterms:W3CDTF">2026-05-21T04:18:11+02:00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