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linky 155 v Opavě připomněl práci záchranářů i důležitost první pomoci</w:t>
      </w:r>
    </w:p>
    <w:p>
      <w:pPr/>
      <w:r>
        <w:rPr/>
        <w:t xml:space="preserve">Tísňová linka 155 funguje nepřetržitě 24 hodin denně a jen v Moravskoslezském kraji ji každoročně využije kolem půl milionu lidí. </w:t>
      </w:r>
    </w:p>
    <w:p>
      <w:pPr/>
      <w:r>
        <w:rPr>
          <w:b w:val="1"/>
          <w:bCs w:val="1"/>
        </w:rPr>
        <w:t xml:space="preserve">Lukáš Humpl, mluvčí ZZS MSK: </w:t>
      </w:r>
      <w:r>
        <w:rPr/>
        <w:t xml:space="preserve">“Výhodou Národní linky tísňového volání je skutečnost, že ji obsluhuje zdravotnický záchranář, tedy profesionál, který nejen nabere potřebná data nutná k zásahu posádky zdravotnické záchranné služby, ale situaci vyhodnotí. A v případě potřeby také s volajícím provede základní první pomoc.”</w:t>
      </w:r>
    </w:p>
    <w:p>
      <w:pPr/>
      <w:r>
        <w:rPr/>
        <w:t xml:space="preserve">Operátoři tak často zachraňují život ještě před příjezdem sanitky. Každé čtvrté až páté volání totiž znamená skutečný výjezd záchranářů. Lidé ale linku často nadužívají a někteří dokonce zneužívají.</w:t>
      </w:r>
    </w:p>
    <w:p>
      <w:pPr/>
      <w:r>
        <w:rPr>
          <w:b w:val="1"/>
          <w:bCs w:val="1"/>
        </w:rPr>
        <w:t xml:space="preserve">Lukáš Humpl, mluvčí ZZS MSK: </w:t>
      </w:r>
      <w:r>
        <w:rPr/>
        <w:t xml:space="preserve">“Volají lidé, kteří mohou svůj zdravotní stav nebo zdravotní obtíže svého blízkého řešit jinými způsoby, než je telefonát na tísňovou linku, například návštěvou praktického lékaře, často ale také podáním základních zdravotnických prostředků, které máme běžně v lékárně. Zneužití je samozřejmě násobně méně než nadužívání linky 155, se kterým se bohužel setkáváme poměrně velmi často a dá se říci, že každodenně.” </w:t>
      </w:r>
    </w:p>
    <w:p>
      <w:pPr/>
      <w:r>
        <w:rPr/>
        <w:t xml:space="preserve">Při ohrožení života je podle záchranářů nejlepší volat přímo na číslo 155, nikoliv evropskou linku 112. </w:t>
      </w:r>
    </w:p>
    <w:p>
      <w:pPr/>
      <w:r>
        <w:rPr>
          <w:b w:val="1"/>
          <w:bCs w:val="1"/>
        </w:rPr>
        <w:t xml:space="preserve">Lukáš Humpl, mluvčí ZZS MSK: </w:t>
      </w:r>
      <w:r>
        <w:rPr/>
        <w:t xml:space="preserve">“V případě linky 112 musí dojít po základním vytěžení a rozklíčování, jestli se jedná o hovor pro zdravotnickou záchrannou službu, policii nebo hasiče, o přepojení volajícího na operátora zdravotnické záchranné služby. Tady samozřejmě dochází k určitému opoždění.”</w:t>
      </w:r>
    </w:p>
    <w:p>
      <w:pPr/>
      <w:r>
        <w:rPr/>
        <w:t xml:space="preserve">V Moravskoslezském kraji funguje více než 60 posádek záchranné služby na více než třiceti stanovištích. Průměrný dojezdový čas je přibližně osm a půl minuty. Součástí akce byl také Den otevřených dveří. Přišlo přibližně dvacet tříd mateřských, základních i středních škol. </w:t>
      </w:r>
    </w:p>
    <w:p>
      <w:pPr/>
      <w:r>
        <w:rPr>
          <w:b w:val="1"/>
          <w:bCs w:val="1"/>
        </w:rPr>
        <w:t xml:space="preserve">Adam Štelár, zdravotnický záchranář ZZS MSK, územní odbor Opava: </w:t>
      </w:r>
      <w:r>
        <w:rPr/>
        <w:t xml:space="preserve">“Návštěvníci měli docela širokou škálu možností si vyzkoušet jak laickou resuscitaci, měli příležitost na sobě odzkoušet fixační pomůcky, které používáme při reálných zásazích, měli možnost nahlédnout právě do vozidla rychlé zdravotnické pomoci, vyzkoušet si jak mají postupovat, když třeba dojde k nějakému úrazu, nebo kdy mají volat na linku 155.”</w:t>
      </w:r>
    </w:p>
    <w:p>
      <w:pPr/>
      <w:r>
        <w:rPr/>
        <w:t xml:space="preserve">Malým pacientům pomáhá Kryštůfek záchranář. </w:t>
      </w:r>
    </w:p>
    <w:p>
      <w:pPr/>
      <w:r>
        <w:rPr>
          <w:b w:val="1"/>
          <w:bCs w:val="1"/>
        </w:rPr>
        <w:t xml:space="preserve">Adam Štelár, zdravotnický záchranář ZZS MSK, územní odbor Opava: </w:t>
      </w:r>
      <w:r>
        <w:rPr/>
        <w:t xml:space="preserve">“Dětem se líbil, my ho teda dáváme dětem při zásazích na takové, řekněme, odlehčení situace a většinou to pomáhá. Ty děti potom mají trošku jinou pozornost než na ty záchranáře.”</w:t>
      </w:r>
    </w:p>
    <w:p>
      <w:pPr/>
      <w:r>
        <w:rPr>
          <w:b w:val="1"/>
          <w:bCs w:val="1"/>
        </w:rPr>
        <w:t xml:space="preserve">anketa: návštěvníci akce: </w:t>
      </w:r>
      <w:r>
        <w:rPr/>
        <w:t xml:space="preserve">“Přišli jsme se podívat, jak to tady na té záchrance funguje, jak tady záchranáři pracují, protože my je vidíme jenom v akci jako na cestách. Ta práce je těžká.”</w:t>
      </w:r>
    </w:p>
    <w:p>
      <w:pPr/>
      <w:r>
        <w:rPr/>
        <w:t xml:space="preserve">“Malý má rád prostě záchranáře, hasiče, tak jsme si říkali, že to může být zajímavé se tak podívat na jejich práci, jak to funguje.”</w:t>
      </w:r>
    </w:p>
    <w:p>
      <w:pPr/>
      <w:r>
        <w:rPr/>
        <w:t xml:space="preserve">Den linky 155 tak v Opavě připomněl nejen důležitost rychlé pomoci, ale také každodenní práci lidí, kteří zachraňují životy.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820/den-linky-155-v-opave-pripomnel-praci-zachranaru-i-dulezitost-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2026-07-15T06:07:07+02:00</dcterms:created>
  <dcterms:modified xsi:type="dcterms:W3CDTF">2026-07-15T06:07:07+02:00</dcterms:modified>
</cp:coreProperties>
</file>

<file path=docProps/custom.xml><?xml version="1.0" encoding="utf-8"?>
<Properties xmlns="http://schemas.openxmlformats.org/officeDocument/2006/custom-properties" xmlns:vt="http://schemas.openxmlformats.org/officeDocument/2006/docPropsVTypes"/>
</file>