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hlíny k nádobě – workshop a výstava historie keramiky na bruntálském zámku</w:t>
      </w:r>
    </w:p>
    <w:p>
      <w:pPr/>
      <w:r>
        <w:rPr/>
        <w:t xml:space="preserve">  Seznámit  se s keramikou od nejstarších dob až téměř do dnešní  doby mohli zájemci na výstavě, kterou nedávno připravilo  bruntálské muzeum.   </w:t>
      </w:r>
    </w:p>
    <w:p>
      <w:pPr/>
      <w:r>
        <w:rPr>
          <w:b w:val="1"/>
          <w:bCs w:val="1"/>
        </w:rPr>
        <w:t xml:space="preserve">Nikola  Večeřová, archeoložka Muzeum Bruntál:</w:t>
      </w:r>
      <w:r>
        <w:rPr/>
        <w:t xml:space="preserve"> „Můžou si například  prohlédnout keramiku z neolitu nebo z doby bronzové.  V dalších vitrínách si potom prohlédnou předměty, které  se našly zde v Bruntálu a i předměty, které se nachází ve  sbírkách muzea v Bruntále.“</w:t>
      </w:r>
    </w:p>
    <w:p>
      <w:pPr/>
      <w:r>
        <w:rPr/>
        <w:t xml:space="preserve">Keramické  předměty byly nalezeny i přímo ve venkovních prostorech  bruntálského zámku. Pocházejí převážně ze 17. století.  Návštěvníci výstavy se také podrobně seznámili s prací  hrnčířů.   </w:t>
      </w:r>
    </w:p>
    <w:p>
      <w:pPr/>
      <w:r>
        <w:rPr>
          <w:b w:val="1"/>
          <w:bCs w:val="1"/>
        </w:rPr>
        <w:t xml:space="preserve">Kateřina  Olejníčková, keramička: </w:t>
      </w:r>
      <w:r>
        <w:rPr/>
        <w:t xml:space="preserve">„Hrnčíř našel v hodnou  surovinu, potom ji vysušil a zalil vodou. Vznikla mu taková hustá  břečka, kterou přesil přes síto a zbavil tak kořínků, kamínků  a postupně ji vysušil a zpracoval v homogenní h motu, se  kterou mohl vytvářet na hrnčířském kruhu“.</w:t>
      </w:r>
    </w:p>
    <w:p>
      <w:pPr/>
      <w:r>
        <w:rPr/>
        <w:t xml:space="preserve">Výroba  keramiky je složitý proces. Samotná hlína k výrobě  keramických nádob nestačí.</w:t>
      </w:r>
    </w:p>
    <w:p>
      <w:pPr/>
      <w:r>
        <w:rPr>
          <w:b w:val="1"/>
          <w:bCs w:val="1"/>
        </w:rPr>
        <w:t xml:space="preserve">Kateřina  Olejníčková, keramička: </w:t>
      </w:r>
      <w:r>
        <w:rPr/>
        <w:t xml:space="preserve">„Lepší pro tu stavbu nádob tam  přidat nějaké  ostřivo nebo lehčivo, třeba piliny  nebo slámu  a tak to dělali i naši předkové.“</w:t>
      </w:r>
    </w:p>
    <w:p>
      <w:pPr/>
      <w:r>
        <w:rPr/>
        <w:t xml:space="preserve">Opravdoví  zájemci si pak mohli přímo na místě vytočit na hrnčířském  kruhu vlastní nádobu. Přesvědčili se o tom, že to není vůbec  jednoduché.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949/od-hliny-k-nadobe--workshop-a-vystava-historie-keramik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2026-07-15T09:41:58+02:00</dcterms:created>
  <dcterms:modified xsi:type="dcterms:W3CDTF">2026-07-15T09:41:58+02:00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