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slavily na hradech i při soubojích</w:t>
      </w:r>
    </w:p>
    <w:p>
      <w:pPr/>
      <w:r>
        <w:rPr/>
        <w:t xml:space="preserve">Zatímco v posledních dvou letech oslavy Dne dětí zhatilo ve Studénce špatné počasí, buď byly úplně zrušeny nebo pořadatelé improvizovali a přesunuli je dovnitř do sportovního centra, letos vyšel den ukázkově. </w:t>
      </w:r>
    </w:p>
    <w:p>
      <w:pPr/>
      <w:r>
        <w:rPr>
          <w:b w:val="1"/>
          <w:bCs w:val="1"/>
        </w:rPr>
        <w:t xml:space="preserve">Lucie Zajícová, </w:t>
      </w:r>
      <w:r>
        <w:rPr>
          <w:b w:val="1"/>
          <w:bCs w:val="1"/>
        </w:rPr>
        <w:t xml:space="preserve">SAK Studénka</w:t>
      </w:r>
      <w:r>
        <w:rPr>
          <w:b w:val="1"/>
          <w:bCs w:val="1"/>
        </w:rPr>
        <w:t xml:space="preserve">: </w:t>
      </w:r>
      <w:r>
        <w:rPr/>
        <w:t xml:space="preserve">“Máme tady skákací atrakce, nějaké skákací hrady, malování na obličej, vystoupení Divadla Kejkle, ale není to obyčejné divadélko, je to zábavná show, protože tady dneska děti nebudou sedět, kromě toho, kde budou sedět u tvoření v rodinném centru. Jinak tady mají interaktivní stůl, mají tady nerv střelnici, různé sportovní disciplíny a taky tvoření.”</w:t>
      </w:r>
    </w:p>
    <w:p>
      <w:pPr/>
      <w:r>
        <w:rPr>
          <w:b w:val="1"/>
          <w:bCs w:val="1"/>
        </w:rPr>
        <w:t xml:space="preserve">návštěvníci akce: </w:t>
      </w:r>
    </w:p>
    <w:p>
      <w:pPr/>
      <w:r>
        <w:rPr/>
        <w:t xml:space="preserve">“Přišla jsem se tu potkat s kamarádkou.” </w:t>
      </w:r>
    </w:p>
    <w:p>
      <w:pPr/>
      <w:r>
        <w:rPr/>
        <w:t xml:space="preserve">“Půjdeme tady fajtit spolu.” </w:t>
      </w:r>
    </w:p>
    <w:p>
      <w:pPr/>
      <w:r>
        <w:rPr/>
        <w:t xml:space="preserve">“Já teď půjdu na ten souboj.” </w:t>
      </w:r>
    </w:p>
    <w:p>
      <w:pPr/>
      <w:r>
        <w:rPr/>
        <w:t xml:space="preserve">“Půjdu si ozdobit kamínky.” </w:t>
      </w:r>
    </w:p>
    <w:p>
      <w:pPr/>
      <w:r>
        <w:rPr/>
        <w:t xml:space="preserve">“Já půjdu na ty nafukovací věci a je to fajn.” </w:t>
      </w:r>
    </w:p>
    <w:p>
      <w:pPr/>
      <w:r>
        <w:rPr/>
        <w:t xml:space="preserve">Děti lákal gladiátorský souboj, menší vítali možnost povozit se na ponících a zapojily se do interaktivního programu Divadla Kejkle. </w:t>
      </w:r>
    </w:p>
    <w:p>
      <w:pPr/>
      <w:r>
        <w:rPr>
          <w:b w:val="1"/>
          <w:bCs w:val="1"/>
        </w:rPr>
        <w:t xml:space="preserve">Šárka Šildová, Divadlo Kejkle: </w:t>
      </w:r>
      <w:r>
        <w:rPr/>
        <w:t xml:space="preserve">“Doufám, že nebudou sedět a dívat se, že budou tancovat, protože jsem přijela s takovým hodinovým programem tanečků, soutěží, taky možná nějakého překvapení na závěr. Doufám, že zvedneme taky ze židlí i třeba nějaké rodiče a doufám, že se budeme dobře bavit.”</w:t>
      </w:r>
    </w:p>
    <w:p>
      <w:pPr/>
      <w:r>
        <w:rPr/>
        <w:t xml:space="preserve">Dárkem pro všechny studénecké děti jsou nové herní prvky, které město pořídilo do prostoru hřiště u sportovního centra, za finanční podpory z projektu Evropské unie. Kromě největší herní sestavy už si je mohli kluci a holky užívat na Dni dětí. Věž s klouzačkou by měla být zprovozněna do Dnů města. </w:t>
      </w:r>
    </w:p>
    <w:p>
      <w:pPr/>
      <w:r>
        <w:rPr>
          <w:b w:val="1"/>
          <w:bCs w:val="1"/>
        </w:rPr>
        <w:t xml:space="preserve">Radka Tomášková, vedoucí kultury SAK Studénka: </w:t>
      </w:r>
      <w:r>
        <w:rPr/>
        <w:t xml:space="preserve">“Tady na tom hřišti, kde pravidelně děláme i letní akce středeční, jsou nové herní prvky právě pro ty nejmenší děti. Vlastně tady k těm stávajícím prvkům, které byly spíše pro větší děti, je teďka k dispozici nové pískoviště, domeček pro děti, také taková věž se skluzavkou pro ty nejmenší. Takže to je taková jako novinka teď.”</w:t>
      </w:r>
    </w:p>
    <w:p>
      <w:pPr/>
      <w:r>
        <w:rPr/>
        <w:t xml:space="preserve">Organizace Sport a kultura tu pro děti chystá vyžití i v době konání městské slavnosti v sobotu 13. června a pak také po celé prázdniny v rámci Letního festivalu.  </w:t>
      </w:r>
    </w:p>
    <w:p>
      <w:pPr/>
      <w:r>
        <w:rPr>
          <w:b w:val="1"/>
          <w:bCs w:val="1"/>
        </w:rPr>
        <w:t xml:space="preserve">Lucie Zajícová, </w:t>
      </w:r>
      <w:r>
        <w:rPr>
          <w:b w:val="1"/>
          <w:bCs w:val="1"/>
        </w:rPr>
        <w:t xml:space="preserve">SAK Studénka</w:t>
      </w:r>
      <w:r>
        <w:rPr>
          <w:b w:val="1"/>
          <w:bCs w:val="1"/>
        </w:rPr>
        <w:t xml:space="preserve">: </w:t>
      </w:r>
      <w:r>
        <w:rPr/>
        <w:t xml:space="preserve">“Každou středu tady na zimním stadionu, v našem sportovním centru, se bude odehrávat nějaký program pro ně, ať už to tvoření, nebo nějaké divadélko, zábavný program i s pejsky, prostě opravdu si vybere každé dítě.” </w:t>
      </w:r>
    </w:p>
    <w:p>
      <w:pPr/>
      <w:r>
        <w:rPr/>
        <w:t xml:space="preserve">Podrobný program Letního festivalu bude brzy zveřejněny na webu SAK Studénka.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5026/deti-slavily-na-hradech-i-pri-souboj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2026-06-06T01:24:29+02:00</dcterms:created>
  <dcterms:modified xsi:type="dcterms:W3CDTF">2026-06-06T01:24:29+02:00</dcterms:modified>
</cp:coreProperties>
</file>

<file path=docProps/custom.xml><?xml version="1.0" encoding="utf-8"?>
<Properties xmlns="http://schemas.openxmlformats.org/officeDocument/2006/custom-properties" xmlns:vt="http://schemas.openxmlformats.org/officeDocument/2006/docPropsVTypes"/>
</file>